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DCB1" w14:textId="77777777" w:rsidR="00A53AC9" w:rsidRPr="00516717" w:rsidRDefault="00A53AC9" w:rsidP="005167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17">
        <w:rPr>
          <w:rFonts w:ascii="Times New Roman" w:hAnsi="Times New Roman" w:cs="Times New Roman"/>
          <w:b/>
          <w:bCs/>
          <w:sz w:val="28"/>
          <w:szCs w:val="28"/>
        </w:rPr>
        <w:t>Logarithm Properties</w:t>
      </w:r>
    </w:p>
    <w:p w14:paraId="526335E3" w14:textId="77777777" w:rsidR="00A53AC9" w:rsidRPr="00516717" w:rsidRDefault="00A53AC9" w:rsidP="005167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17">
        <w:rPr>
          <w:rFonts w:ascii="Times New Roman" w:hAnsi="Times New Roman" w:cs="Times New Roman"/>
          <w:b/>
          <w:bCs/>
          <w:sz w:val="28"/>
          <w:szCs w:val="28"/>
        </w:rPr>
        <w:t>~ Unit 10 Self-Pacing Guide ~</w:t>
      </w:r>
    </w:p>
    <w:p w14:paraId="0DD8ACC6" w14:textId="7EAF6CE8" w:rsidR="00A53AC9" w:rsidRPr="00AA31CC" w:rsidRDefault="00A53AC9" w:rsidP="00A53AC9">
      <w:pPr>
        <w:rPr>
          <w:rFonts w:ascii="Times New Roman" w:hAnsi="Times New Roman" w:cs="Times New Roman"/>
          <w:sz w:val="20"/>
          <w:szCs w:val="20"/>
        </w:rPr>
      </w:pPr>
      <w:r w:rsidRPr="00AA31CC">
        <w:rPr>
          <w:rFonts w:ascii="Times New Roman" w:hAnsi="Times New Roman" w:cs="Times New Roman"/>
          <w:sz w:val="20"/>
          <w:szCs w:val="20"/>
        </w:rPr>
        <w:t>Suggested/planned completion dates are given in the right-hand column.  Any change of plans will be announced in class for you to adjust on your paper!</w:t>
      </w:r>
      <w:r w:rsidR="00AA31CC" w:rsidRPr="00AA31CC">
        <w:rPr>
          <w:rFonts w:ascii="Times New Roman" w:hAnsi="Times New Roman" w:cs="Times New Roman"/>
          <w:sz w:val="20"/>
          <w:szCs w:val="20"/>
        </w:rPr>
        <w:t xml:space="preserve">  </w:t>
      </w:r>
      <w:r w:rsidRPr="00AA31CC">
        <w:rPr>
          <w:rFonts w:ascii="Times New Roman" w:hAnsi="Times New Roman" w:cs="Times New Roman"/>
          <w:sz w:val="20"/>
          <w:szCs w:val="20"/>
        </w:rPr>
        <w:t>I will come around throughout each day and stamp/initial/sticker below the four or five tasks for each EFFL lesson.  Make sure you’re completing the entire lesson during the class period.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1707"/>
        <w:gridCol w:w="1831"/>
        <w:gridCol w:w="1770"/>
        <w:gridCol w:w="1349"/>
        <w:gridCol w:w="900"/>
        <w:gridCol w:w="1290"/>
        <w:gridCol w:w="870"/>
      </w:tblGrid>
      <w:tr w:rsidR="00A53AC9" w14:paraId="4BE6102B" w14:textId="77777777" w:rsidTr="00754594">
        <w:tc>
          <w:tcPr>
            <w:tcW w:w="1258" w:type="dxa"/>
            <w:vAlign w:val="center"/>
          </w:tcPr>
          <w:p w14:paraId="682D269D" w14:textId="52FF2B9A" w:rsidR="00A53AC9" w:rsidRPr="007A4ABA" w:rsidRDefault="00516717" w:rsidP="00754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717">
              <w:rPr>
                <w:rFonts w:ascii="Times New Roman" w:hAnsi="Times New Roman" w:cs="Times New Roman"/>
                <w:sz w:val="20"/>
                <w:szCs w:val="20"/>
              </w:rPr>
              <w:t>Completed?</w:t>
            </w:r>
          </w:p>
        </w:tc>
        <w:tc>
          <w:tcPr>
            <w:tcW w:w="8847" w:type="dxa"/>
            <w:gridSpan w:val="6"/>
            <w:vAlign w:val="center"/>
          </w:tcPr>
          <w:p w14:paraId="272F4461" w14:textId="77777777" w:rsidR="00A53AC9" w:rsidRPr="00516717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Class EFFL Lesson – E </w:t>
            </w:r>
          </w:p>
        </w:tc>
        <w:tc>
          <w:tcPr>
            <w:tcW w:w="870" w:type="dxa"/>
            <w:vMerge w:val="restart"/>
            <w:vAlign w:val="center"/>
          </w:tcPr>
          <w:p w14:paraId="5B5F13EE" w14:textId="2258AB90" w:rsidR="00A53AC9" w:rsidRPr="00AA31CC" w:rsidRDefault="00D82B48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Wed</w:t>
            </w:r>
          </w:p>
          <w:p w14:paraId="698C715E" w14:textId="7DF64533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1/1</w:t>
            </w:r>
            <w:r w:rsidR="00D82B48" w:rsidRPr="00AA31CC">
              <w:rPr>
                <w:rFonts w:ascii="Times New Roman" w:hAnsi="Times New Roman" w:cs="Times New Roman"/>
              </w:rPr>
              <w:t>5</w:t>
            </w:r>
          </w:p>
        </w:tc>
      </w:tr>
      <w:tr w:rsidR="00A53AC9" w:rsidRPr="00AA31CC" w14:paraId="16D902B7" w14:textId="77777777" w:rsidTr="00754594">
        <w:tc>
          <w:tcPr>
            <w:tcW w:w="1258" w:type="dxa"/>
            <w:vAlign w:val="center"/>
          </w:tcPr>
          <w:p w14:paraId="54072679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315BDC88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Class EFFL (Experience First, Formalize Later) Lesson – “What does the ‘Gallas’ Function Do?”</w:t>
            </w:r>
          </w:p>
        </w:tc>
        <w:tc>
          <w:tcPr>
            <w:tcW w:w="870" w:type="dxa"/>
            <w:vMerge/>
            <w:vAlign w:val="center"/>
          </w:tcPr>
          <w:p w14:paraId="2C280874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51A2C41B" w14:textId="77777777" w:rsidTr="00516717">
        <w:tc>
          <w:tcPr>
            <w:tcW w:w="1258" w:type="dxa"/>
            <w:vAlign w:val="center"/>
          </w:tcPr>
          <w:p w14:paraId="6216D063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20454FB1" w14:textId="77777777" w:rsidR="00A53AC9" w:rsidRPr="00AA31CC" w:rsidRDefault="00A53AC9" w:rsidP="005167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1E0EF818" w14:textId="77777777" w:rsidR="00A53AC9" w:rsidRPr="00AA31CC" w:rsidRDefault="00A53AC9" w:rsidP="00A5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3F506C70" w14:textId="77777777" w:rsidR="00A53AC9" w:rsidRPr="00AA31CC" w:rsidRDefault="00A53AC9" w:rsidP="00A5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  <w:vAlign w:val="center"/>
          </w:tcPr>
          <w:p w14:paraId="0B5CD59D" w14:textId="06BBE46B" w:rsidR="00A53AC9" w:rsidRPr="00AA31CC" w:rsidRDefault="00A53AC9" w:rsidP="00A5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A35E141" w14:textId="5C987AEA" w:rsidR="00A53AC9" w:rsidRPr="00AA31CC" w:rsidRDefault="00A53AC9" w:rsidP="00A5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vAlign w:val="center"/>
          </w:tcPr>
          <w:p w14:paraId="037BA21C" w14:textId="71369836" w:rsidR="00A53AC9" w:rsidRPr="00AA31CC" w:rsidRDefault="00A53AC9" w:rsidP="00A53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#4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vMerge/>
            <w:vAlign w:val="center"/>
          </w:tcPr>
          <w:p w14:paraId="3906B6E2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19422A0A" w14:textId="77777777" w:rsidTr="00516717">
        <w:tc>
          <w:tcPr>
            <w:tcW w:w="1258" w:type="dxa"/>
            <w:vAlign w:val="center"/>
          </w:tcPr>
          <w:p w14:paraId="6C4A2F00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74FA021E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36302120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39593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E1726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90AD244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F313CCB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D524A9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EF5F32A" w14:textId="327E5023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7C7E6DAB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C9" w14:paraId="34F727EA" w14:textId="77777777" w:rsidTr="00754594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B83C765" w14:textId="45206C9C" w:rsidR="00A53AC9" w:rsidRPr="007A4ABA" w:rsidRDefault="00A53AC9" w:rsidP="00754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717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516717" w:rsidRPr="00516717">
              <w:rPr>
                <w:rFonts w:ascii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</w:tcBorders>
            <w:vAlign w:val="center"/>
          </w:tcPr>
          <w:p w14:paraId="6985571D" w14:textId="77777777" w:rsidR="00A53AC9" w:rsidRPr="00516717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Class EFFL Lesson – F 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3B6BE32E" w14:textId="5F80AFE2" w:rsidR="00A53AC9" w:rsidRPr="00AA31CC" w:rsidRDefault="00D82B48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Thurs</w:t>
            </w:r>
            <w:r w:rsidR="00A53AC9" w:rsidRPr="00AA31CC">
              <w:rPr>
                <w:rFonts w:ascii="Times New Roman" w:hAnsi="Times New Roman" w:cs="Times New Roman"/>
              </w:rPr>
              <w:t xml:space="preserve"> 1/1</w:t>
            </w:r>
            <w:r w:rsidRPr="00AA31CC">
              <w:rPr>
                <w:rFonts w:ascii="Times New Roman" w:hAnsi="Times New Roman" w:cs="Times New Roman"/>
              </w:rPr>
              <w:t>6</w:t>
            </w:r>
            <w:r w:rsidR="00A53AC9" w:rsidRPr="00AA31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3AC9" w:rsidRPr="00AA31CC" w14:paraId="4E79A4A7" w14:textId="77777777" w:rsidTr="00754594">
        <w:tc>
          <w:tcPr>
            <w:tcW w:w="1258" w:type="dxa"/>
            <w:vAlign w:val="center"/>
          </w:tcPr>
          <w:p w14:paraId="08C30B6F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3D9A697B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Class EFFL Lesson – “The Mystery Function”</w:t>
            </w:r>
          </w:p>
        </w:tc>
        <w:tc>
          <w:tcPr>
            <w:tcW w:w="870" w:type="dxa"/>
            <w:vMerge/>
            <w:vAlign w:val="center"/>
          </w:tcPr>
          <w:p w14:paraId="67CD6A73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5029F78E" w14:textId="77777777" w:rsidTr="00516717">
        <w:tc>
          <w:tcPr>
            <w:tcW w:w="1258" w:type="dxa"/>
            <w:vAlign w:val="center"/>
          </w:tcPr>
          <w:p w14:paraId="3602FE81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2BEA796D" w14:textId="77777777" w:rsidR="00A53AC9" w:rsidRPr="00AA31CC" w:rsidRDefault="00A53AC9" w:rsidP="005167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5D4106EA" w14:textId="77777777" w:rsidR="00A53AC9" w:rsidRPr="00AA31CC" w:rsidRDefault="00A53AC9" w:rsidP="00AA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22B32151" w14:textId="77777777" w:rsidR="00A53AC9" w:rsidRPr="00AA31CC" w:rsidRDefault="00A53AC9" w:rsidP="00AA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  <w:vAlign w:val="center"/>
          </w:tcPr>
          <w:p w14:paraId="4D11DFE4" w14:textId="77777777" w:rsidR="00A53AC9" w:rsidRPr="00AA31CC" w:rsidRDefault="00A53AC9" w:rsidP="00AA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#1</w:t>
            </w:r>
          </w:p>
        </w:tc>
        <w:tc>
          <w:tcPr>
            <w:tcW w:w="900" w:type="dxa"/>
          </w:tcPr>
          <w:p w14:paraId="5527DE21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#2</w:t>
            </w:r>
          </w:p>
        </w:tc>
        <w:tc>
          <w:tcPr>
            <w:tcW w:w="1290" w:type="dxa"/>
          </w:tcPr>
          <w:p w14:paraId="41C701E6" w14:textId="322ED7EE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#3</w:t>
            </w:r>
          </w:p>
        </w:tc>
        <w:tc>
          <w:tcPr>
            <w:tcW w:w="870" w:type="dxa"/>
            <w:vMerge/>
            <w:vAlign w:val="center"/>
          </w:tcPr>
          <w:p w14:paraId="0AA0A6C1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00D0AA70" w14:textId="77777777" w:rsidTr="00516717">
        <w:tc>
          <w:tcPr>
            <w:tcW w:w="1258" w:type="dxa"/>
            <w:vAlign w:val="center"/>
          </w:tcPr>
          <w:p w14:paraId="750ADA53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C6696E4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46B782AB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ABCC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76423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CC960F1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498C94D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D3251B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46F8150" w14:textId="3F3C92A9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54C0BAF2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C9" w14:paraId="11AD372E" w14:textId="77777777" w:rsidTr="00754594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E49DF47" w14:textId="1B101813" w:rsidR="00A53AC9" w:rsidRPr="007A4ABA" w:rsidRDefault="00A53AC9" w:rsidP="00754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r w:rsidR="00516717">
              <w:rPr>
                <w:rFonts w:ascii="Times New Roman" w:hAnsi="Times New Roman" w:cs="Times New Roman"/>
                <w:sz w:val="18"/>
                <w:szCs w:val="18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</w:tcBorders>
            <w:vAlign w:val="center"/>
          </w:tcPr>
          <w:p w14:paraId="1307747F" w14:textId="77777777" w:rsidR="00A53AC9" w:rsidRPr="00516717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10.1 ~ What is a Logarithm?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190C8DEB" w14:textId="58F2E45E" w:rsidR="00A53AC9" w:rsidRPr="00AA31CC" w:rsidRDefault="00D82B48" w:rsidP="00D82B48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Fri</w:t>
            </w:r>
            <w:r w:rsidR="00A53AC9" w:rsidRPr="00AA31CC">
              <w:rPr>
                <w:rFonts w:ascii="Times New Roman" w:hAnsi="Times New Roman" w:cs="Times New Roman"/>
              </w:rPr>
              <w:t xml:space="preserve"> 1/1</w:t>
            </w:r>
            <w:r w:rsidRPr="00AA31CC">
              <w:rPr>
                <w:rFonts w:ascii="Times New Roman" w:hAnsi="Times New Roman" w:cs="Times New Roman"/>
              </w:rPr>
              <w:t>7</w:t>
            </w:r>
            <w:r w:rsidR="00A53AC9" w:rsidRPr="00AA31C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16717" w:rsidRPr="00AA31CC" w14:paraId="25D3EF10" w14:textId="77777777" w:rsidTr="00754594">
        <w:tc>
          <w:tcPr>
            <w:tcW w:w="1258" w:type="dxa"/>
            <w:vAlign w:val="center"/>
          </w:tcPr>
          <w:p w14:paraId="3D2AAC23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291A9F0C" w14:textId="75802511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Watch video &amp; take notes (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>CraycraftsMathCrew.com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7D544B26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708A4FF0" w14:textId="77777777" w:rsidTr="00754594">
        <w:tc>
          <w:tcPr>
            <w:tcW w:w="1258" w:type="dxa"/>
            <w:vAlign w:val="center"/>
          </w:tcPr>
          <w:p w14:paraId="4E86EED6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29856029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Independent Practice: “10.1 – What is a Logarithm?” (DeltaMath)</w:t>
            </w:r>
          </w:p>
        </w:tc>
        <w:tc>
          <w:tcPr>
            <w:tcW w:w="870" w:type="dxa"/>
            <w:vMerge/>
            <w:vAlign w:val="center"/>
          </w:tcPr>
          <w:p w14:paraId="7CC6C541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59E06728" w14:textId="77777777" w:rsidTr="00754594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52997D0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bottom w:val="single" w:sz="18" w:space="0" w:color="auto"/>
            </w:tcBorders>
          </w:tcPr>
          <w:p w14:paraId="27B1B026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6BF7460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674" w14:paraId="19EA5065" w14:textId="77777777" w:rsidTr="00754594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460DE6EB" w14:textId="3528F763" w:rsidR="00451674" w:rsidRPr="00516717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17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516717" w:rsidRPr="00516717">
              <w:rPr>
                <w:rFonts w:ascii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</w:tcBorders>
          </w:tcPr>
          <w:p w14:paraId="1E60916D" w14:textId="77777777" w:rsidR="00451674" w:rsidRPr="00516717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Class EFFL Lesson – G 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9B7C415" w14:textId="05C17A0C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Tues</w:t>
            </w:r>
            <w:r w:rsidRPr="00AA31CC">
              <w:rPr>
                <w:rFonts w:ascii="Times New Roman" w:hAnsi="Times New Roman" w:cs="Times New Roman"/>
              </w:rPr>
              <w:t xml:space="preserve"> 1/2</w:t>
            </w:r>
            <w:r w:rsidRPr="00AA31CC">
              <w:rPr>
                <w:rFonts w:ascii="Times New Roman" w:hAnsi="Times New Roman" w:cs="Times New Roman"/>
              </w:rPr>
              <w:t>1</w:t>
            </w:r>
          </w:p>
        </w:tc>
      </w:tr>
      <w:tr w:rsidR="00451674" w:rsidRPr="00AA31CC" w14:paraId="700EA84D" w14:textId="77777777" w:rsidTr="00754594">
        <w:tc>
          <w:tcPr>
            <w:tcW w:w="1258" w:type="dxa"/>
            <w:vAlign w:val="center"/>
          </w:tcPr>
          <w:p w14:paraId="4D1AE26C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1B6D17C3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Class EFFL Lesson – “Puzzling with Properties”</w:t>
            </w:r>
          </w:p>
        </w:tc>
        <w:tc>
          <w:tcPr>
            <w:tcW w:w="870" w:type="dxa"/>
            <w:vMerge/>
            <w:vAlign w:val="center"/>
          </w:tcPr>
          <w:p w14:paraId="4335551A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4F57CF4A" w14:textId="77777777" w:rsidTr="00516717">
        <w:tc>
          <w:tcPr>
            <w:tcW w:w="1258" w:type="dxa"/>
            <w:vAlign w:val="center"/>
          </w:tcPr>
          <w:p w14:paraId="0C1D29CA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</w:tcPr>
          <w:p w14:paraId="55D8E3DA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</w:tcPr>
          <w:p w14:paraId="7CAA083F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</w:tcPr>
          <w:p w14:paraId="220B41DD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</w:tcPr>
          <w:p w14:paraId="24EA8132" w14:textId="512B444F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#1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</w:p>
        </w:tc>
        <w:tc>
          <w:tcPr>
            <w:tcW w:w="2190" w:type="dxa"/>
            <w:gridSpan w:val="2"/>
          </w:tcPr>
          <w:p w14:paraId="536B20B2" w14:textId="03E86D75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3 – 4 </w:t>
            </w:r>
          </w:p>
        </w:tc>
        <w:tc>
          <w:tcPr>
            <w:tcW w:w="870" w:type="dxa"/>
            <w:vMerge/>
            <w:vAlign w:val="center"/>
          </w:tcPr>
          <w:p w14:paraId="4FD23C15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3EFD0FD4" w14:textId="77777777" w:rsidTr="00516717">
        <w:tc>
          <w:tcPr>
            <w:tcW w:w="1258" w:type="dxa"/>
            <w:vAlign w:val="center"/>
          </w:tcPr>
          <w:p w14:paraId="76B825AB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1189FE85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75F5EF48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99B7B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EC779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B376EA9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9D0D0E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14:paraId="7C0AACBF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40921359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C9" w14:paraId="37E5D78A" w14:textId="77777777" w:rsidTr="00754594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5B745A" w14:textId="62EB2C82" w:rsidR="00A53AC9" w:rsidRPr="00516717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17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516717" w:rsidRPr="00516717">
              <w:rPr>
                <w:rFonts w:ascii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8B8D91" w14:textId="77777777" w:rsidR="00A53AC9" w:rsidRPr="00516717" w:rsidRDefault="00A53AC9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10.2 ~ Properties of Logarithms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CC2CAAB" w14:textId="5EFB684F" w:rsidR="00A53AC9" w:rsidRPr="00AA31CC" w:rsidRDefault="00D82B48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Wed</w:t>
            </w:r>
            <w:r w:rsidR="00A53AC9" w:rsidRPr="00AA31CC">
              <w:rPr>
                <w:rFonts w:ascii="Times New Roman" w:hAnsi="Times New Roman" w:cs="Times New Roman"/>
              </w:rPr>
              <w:t xml:space="preserve">  1/2</w:t>
            </w:r>
            <w:r w:rsidR="00451674" w:rsidRPr="00AA31CC">
              <w:rPr>
                <w:rFonts w:ascii="Times New Roman" w:hAnsi="Times New Roman" w:cs="Times New Roman"/>
              </w:rPr>
              <w:t>2</w:t>
            </w:r>
          </w:p>
        </w:tc>
      </w:tr>
      <w:tr w:rsidR="00516717" w:rsidRPr="00AA31CC" w14:paraId="412B39D7" w14:textId="77777777" w:rsidTr="00754594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AA5AC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027779" w14:textId="2F8CB688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Watch video &amp; take notes (</w:t>
            </w:r>
            <w:r w:rsidR="00D82B48" w:rsidRPr="00AA31CC">
              <w:rPr>
                <w:rFonts w:ascii="Times New Roman" w:hAnsi="Times New Roman" w:cs="Times New Roman"/>
                <w:sz w:val="20"/>
                <w:szCs w:val="20"/>
              </w:rPr>
              <w:t>CraycraftsMathCrew.com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12AE3B72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32EF8B6F" w14:textId="77777777" w:rsidTr="00754594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6B423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49840C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Independent Practice: “10.2 – Properties of Logarithms” (DeltaMath)</w:t>
            </w:r>
          </w:p>
        </w:tc>
        <w:tc>
          <w:tcPr>
            <w:tcW w:w="870" w:type="dxa"/>
            <w:vMerge/>
            <w:vAlign w:val="center"/>
          </w:tcPr>
          <w:p w14:paraId="765B9852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6860F1C2" w14:textId="77777777" w:rsidTr="00754594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4EEBA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072165" w14:textId="77777777" w:rsidR="00A53AC9" w:rsidRPr="00AA31CC" w:rsidRDefault="00A53AC9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0C991901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674" w:rsidRPr="007A4ABA" w14:paraId="6528BD3C" w14:textId="77777777" w:rsidTr="00754594">
        <w:tc>
          <w:tcPr>
            <w:tcW w:w="1258" w:type="dxa"/>
            <w:tcBorders>
              <w:top w:val="single" w:sz="18" w:space="0" w:color="auto"/>
            </w:tcBorders>
          </w:tcPr>
          <w:p w14:paraId="3881E8F5" w14:textId="652D7674" w:rsidR="00451674" w:rsidRPr="00516717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17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516717">
              <w:rPr>
                <w:rFonts w:ascii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</w:tcBorders>
            <w:vAlign w:val="center"/>
          </w:tcPr>
          <w:p w14:paraId="6AD2C103" w14:textId="77777777" w:rsidR="00451674" w:rsidRPr="00516717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10.3 ~ Solving Logarithmic Equations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FD17761" w14:textId="77777777" w:rsidR="00AA31CC" w:rsidRPr="00AA31CC" w:rsidRDefault="00451674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Thurs 1/2</w:t>
            </w:r>
            <w:r w:rsidRPr="00AA31CC">
              <w:rPr>
                <w:rFonts w:ascii="Times New Roman" w:hAnsi="Times New Roman" w:cs="Times New Roman"/>
              </w:rPr>
              <w:t xml:space="preserve">3 </w:t>
            </w:r>
          </w:p>
          <w:p w14:paraId="430DFD13" w14:textId="77777777" w:rsidR="00AA31CC" w:rsidRPr="00AA31CC" w:rsidRDefault="00AA31CC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–</w:t>
            </w:r>
          </w:p>
          <w:p w14:paraId="32439144" w14:textId="51DDBFA5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 xml:space="preserve"> </w:t>
            </w:r>
            <w:r w:rsidR="00AA31CC" w:rsidRPr="00AA31CC">
              <w:rPr>
                <w:rFonts w:ascii="Times New Roman" w:hAnsi="Times New Roman" w:cs="Times New Roman"/>
              </w:rPr>
              <w:t>Tues 1/28</w:t>
            </w:r>
          </w:p>
        </w:tc>
      </w:tr>
      <w:tr w:rsidR="00516717" w:rsidRPr="00AA31CC" w14:paraId="4F0B0439" w14:textId="77777777" w:rsidTr="00754594">
        <w:tc>
          <w:tcPr>
            <w:tcW w:w="1258" w:type="dxa"/>
          </w:tcPr>
          <w:p w14:paraId="66F09756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36EAB7B4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Watch video &amp; take notes (CraycraftsMathCrew.com)</w:t>
            </w:r>
          </w:p>
        </w:tc>
        <w:tc>
          <w:tcPr>
            <w:tcW w:w="870" w:type="dxa"/>
            <w:vMerge/>
          </w:tcPr>
          <w:p w14:paraId="659638B9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476D9359" w14:textId="77777777" w:rsidTr="00754594">
        <w:tc>
          <w:tcPr>
            <w:tcW w:w="1258" w:type="dxa"/>
          </w:tcPr>
          <w:p w14:paraId="74ADD193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4B4DF08F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Independent Practice: “10.3 – Solving Logarithmic Equations” (DeltaMath)</w:t>
            </w:r>
          </w:p>
        </w:tc>
        <w:tc>
          <w:tcPr>
            <w:tcW w:w="870" w:type="dxa"/>
            <w:vMerge/>
          </w:tcPr>
          <w:p w14:paraId="0812770B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47BA9606" w14:textId="77777777" w:rsidTr="00754594">
        <w:tc>
          <w:tcPr>
            <w:tcW w:w="1258" w:type="dxa"/>
            <w:tcBorders>
              <w:bottom w:val="single" w:sz="4" w:space="0" w:color="auto"/>
            </w:tcBorders>
          </w:tcPr>
          <w:p w14:paraId="51BA9991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bottom w:val="single" w:sz="4" w:space="0" w:color="auto"/>
            </w:tcBorders>
          </w:tcPr>
          <w:p w14:paraId="7EA24084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Mastery Check (In Class)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3191F6EC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2D7B9D13" w14:textId="77777777" w:rsidTr="00754594">
        <w:tc>
          <w:tcPr>
            <w:tcW w:w="1258" w:type="dxa"/>
            <w:tcBorders>
              <w:bottom w:val="single" w:sz="18" w:space="0" w:color="auto"/>
            </w:tcBorders>
          </w:tcPr>
          <w:p w14:paraId="5C1A394C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bottom w:val="single" w:sz="18" w:space="0" w:color="auto"/>
            </w:tcBorders>
          </w:tcPr>
          <w:p w14:paraId="7514FFA2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Start working on: “Log Properties – Unit 10 Practice DFA” (MathXLforSchool)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</w:tcPr>
          <w:p w14:paraId="419FE0B0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674" w:rsidRPr="007A4ABA" w14:paraId="48709C9E" w14:textId="77777777" w:rsidTr="00AA31CC">
        <w:tc>
          <w:tcPr>
            <w:tcW w:w="1258" w:type="dxa"/>
            <w:tcBorders>
              <w:top w:val="single" w:sz="18" w:space="0" w:color="auto"/>
            </w:tcBorders>
          </w:tcPr>
          <w:p w14:paraId="6A279ABB" w14:textId="2650D227" w:rsidR="00451674" w:rsidRPr="007A4ABA" w:rsidRDefault="00451674" w:rsidP="00754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r w:rsidR="00516717">
              <w:rPr>
                <w:rFonts w:ascii="Times New Roman" w:hAnsi="Times New Roman" w:cs="Times New Roman"/>
                <w:sz w:val="18"/>
                <w:szCs w:val="18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</w:tcBorders>
            <w:vAlign w:val="center"/>
          </w:tcPr>
          <w:p w14:paraId="0C67F06C" w14:textId="77777777" w:rsidR="00451674" w:rsidRPr="00516717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Class EFFL Lesson – H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A7F15B6" w14:textId="79148BB6" w:rsidR="00451674" w:rsidRPr="00AA31CC" w:rsidRDefault="00451674" w:rsidP="00AA31CC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Fri</w:t>
            </w:r>
            <w:r w:rsidRPr="00AA31CC">
              <w:rPr>
                <w:rFonts w:ascii="Times New Roman" w:hAnsi="Times New Roman" w:cs="Times New Roman"/>
              </w:rPr>
              <w:t xml:space="preserve"> 1/2</w:t>
            </w:r>
            <w:r w:rsidRPr="00AA31CC">
              <w:rPr>
                <w:rFonts w:ascii="Times New Roman" w:hAnsi="Times New Roman" w:cs="Times New Roman"/>
              </w:rPr>
              <w:t>4</w:t>
            </w:r>
          </w:p>
        </w:tc>
      </w:tr>
      <w:tr w:rsidR="00451674" w:rsidRPr="00AA31CC" w14:paraId="246C63C2" w14:textId="77777777" w:rsidTr="00754594">
        <w:tc>
          <w:tcPr>
            <w:tcW w:w="1258" w:type="dxa"/>
          </w:tcPr>
          <w:p w14:paraId="23352767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49355144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Class EFFL Lesson – “Looking for ‘?’”</w:t>
            </w:r>
          </w:p>
        </w:tc>
        <w:tc>
          <w:tcPr>
            <w:tcW w:w="870" w:type="dxa"/>
            <w:vMerge/>
          </w:tcPr>
          <w:p w14:paraId="1D7B760C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7A918049" w14:textId="77777777" w:rsidTr="00516717">
        <w:tc>
          <w:tcPr>
            <w:tcW w:w="1258" w:type="dxa"/>
            <w:vAlign w:val="center"/>
          </w:tcPr>
          <w:p w14:paraId="05A9AD0C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vAlign w:val="center"/>
          </w:tcPr>
          <w:p w14:paraId="59604EA5" w14:textId="77777777" w:rsidR="00451674" w:rsidRPr="00AA31CC" w:rsidRDefault="00451674" w:rsidP="00AA31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vAlign w:val="center"/>
          </w:tcPr>
          <w:p w14:paraId="5EB5ED00" w14:textId="77777777" w:rsidR="00451674" w:rsidRPr="00AA31CC" w:rsidRDefault="00451674" w:rsidP="00AA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vAlign w:val="center"/>
          </w:tcPr>
          <w:p w14:paraId="045209C5" w14:textId="77777777" w:rsidR="00451674" w:rsidRPr="00AA31CC" w:rsidRDefault="00451674" w:rsidP="00AA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  <w:vAlign w:val="center"/>
          </w:tcPr>
          <w:p w14:paraId="5A4D8C34" w14:textId="77777777" w:rsidR="00451674" w:rsidRPr="00AA31CC" w:rsidRDefault="00451674" w:rsidP="00AA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#1</w:t>
            </w:r>
          </w:p>
        </w:tc>
        <w:tc>
          <w:tcPr>
            <w:tcW w:w="900" w:type="dxa"/>
          </w:tcPr>
          <w:p w14:paraId="6530B966" w14:textId="787B1A95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#2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 – 3 </w:t>
            </w:r>
          </w:p>
        </w:tc>
        <w:tc>
          <w:tcPr>
            <w:tcW w:w="1290" w:type="dxa"/>
          </w:tcPr>
          <w:p w14:paraId="6C088539" w14:textId="371511CC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CYU #5 </w:t>
            </w:r>
          </w:p>
        </w:tc>
        <w:tc>
          <w:tcPr>
            <w:tcW w:w="870" w:type="dxa"/>
            <w:vMerge/>
            <w:vAlign w:val="center"/>
          </w:tcPr>
          <w:p w14:paraId="1DEBCFD9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6BEF708D" w14:textId="77777777" w:rsidTr="00516717">
        <w:tc>
          <w:tcPr>
            <w:tcW w:w="1258" w:type="dxa"/>
            <w:vAlign w:val="center"/>
          </w:tcPr>
          <w:p w14:paraId="3AF36329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62FF270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187484A9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2164B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E1F59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B358CF3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06D042B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76827F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Align w:val="bottom"/>
          </w:tcPr>
          <w:p w14:paraId="3145C0CF" w14:textId="16137F9A" w:rsidR="00451674" w:rsidRPr="00AA31CC" w:rsidRDefault="00451674" w:rsidP="004516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14"/>
                <w:szCs w:val="14"/>
              </w:rPr>
              <w:t>Skip #4!</w:t>
            </w:r>
          </w:p>
        </w:tc>
        <w:tc>
          <w:tcPr>
            <w:tcW w:w="870" w:type="dxa"/>
            <w:vMerge/>
            <w:vAlign w:val="center"/>
          </w:tcPr>
          <w:p w14:paraId="5C02A136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674" w:rsidRPr="007A4ABA" w14:paraId="37F07A8F" w14:textId="77777777" w:rsidTr="00451674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</w:tcPr>
          <w:p w14:paraId="6D3BC232" w14:textId="262A1C5F" w:rsidR="00451674" w:rsidRPr="007A4ABA" w:rsidRDefault="00451674" w:rsidP="00754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Complete</w:t>
            </w:r>
            <w:r w:rsidR="00516717">
              <w:rPr>
                <w:rFonts w:ascii="Times New Roman" w:hAnsi="Times New Roman" w:cs="Times New Roman"/>
                <w:sz w:val="18"/>
                <w:szCs w:val="18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95E543" w14:textId="77777777" w:rsidR="00451674" w:rsidRPr="00516717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Class EFFL Lesson - I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8900CD" w14:textId="31325F46" w:rsidR="00451674" w:rsidRPr="00AA31CC" w:rsidRDefault="00F60E34" w:rsidP="00451674">
            <w:pPr>
              <w:jc w:val="center"/>
              <w:rPr>
                <w:rFonts w:ascii="Times New Roman" w:hAnsi="Times New Roman" w:cs="Times New Roman"/>
              </w:rPr>
            </w:pPr>
            <w:r w:rsidRPr="00AA31CC">
              <w:rPr>
                <w:rFonts w:ascii="Times New Roman" w:hAnsi="Times New Roman" w:cs="Times New Roman"/>
              </w:rPr>
              <w:t>Mon</w:t>
            </w:r>
            <w:r w:rsidR="00451674" w:rsidRPr="00AA31CC">
              <w:rPr>
                <w:rFonts w:ascii="Times New Roman" w:hAnsi="Times New Roman" w:cs="Times New Roman"/>
              </w:rPr>
              <w:t xml:space="preserve"> 1/2</w:t>
            </w:r>
            <w:r w:rsidRPr="00AA31CC">
              <w:rPr>
                <w:rFonts w:ascii="Times New Roman" w:hAnsi="Times New Roman" w:cs="Times New Roman"/>
              </w:rPr>
              <w:t>7</w:t>
            </w:r>
          </w:p>
        </w:tc>
      </w:tr>
      <w:tr w:rsidR="00451674" w:rsidRPr="00AA31CC" w14:paraId="536F420A" w14:textId="77777777" w:rsidTr="00451674">
        <w:tc>
          <w:tcPr>
            <w:tcW w:w="1258" w:type="dxa"/>
            <w:tcBorders>
              <w:bottom w:val="single" w:sz="4" w:space="0" w:color="auto"/>
            </w:tcBorders>
          </w:tcPr>
          <w:p w14:paraId="1F9AA1BC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bottom w:val="single" w:sz="4" w:space="0" w:color="auto"/>
            </w:tcBorders>
          </w:tcPr>
          <w:p w14:paraId="0A3B5E5A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Class EFFL Lesson – “How Often Should You Take DayQuil?”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229F46E3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21A6CC05" w14:textId="77777777" w:rsidTr="00516717"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645E2353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Total/20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0A7E0651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1FC4F8C4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Poster Problems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14:paraId="6288388A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Quick Notes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EEDEEF6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51A52D3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#2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28F50B44" w14:textId="2AEF4FEF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CYU #3</w:t>
            </w:r>
          </w:p>
        </w:tc>
        <w:tc>
          <w:tcPr>
            <w:tcW w:w="870" w:type="dxa"/>
            <w:vMerge/>
            <w:tcBorders>
              <w:top w:val="single" w:sz="4" w:space="0" w:color="auto"/>
            </w:tcBorders>
            <w:vAlign w:val="center"/>
          </w:tcPr>
          <w:p w14:paraId="5BBDF682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5CDEA6DA" w14:textId="77777777" w:rsidTr="00516717">
        <w:tc>
          <w:tcPr>
            <w:tcW w:w="1258" w:type="dxa"/>
            <w:vAlign w:val="center"/>
          </w:tcPr>
          <w:p w14:paraId="16ED99C9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4316FD0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Completed?</w:t>
            </w:r>
          </w:p>
        </w:tc>
        <w:tc>
          <w:tcPr>
            <w:tcW w:w="1831" w:type="dxa"/>
          </w:tcPr>
          <w:p w14:paraId="679B5674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07C74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33F97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46B4858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C30C31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59F407" w14:textId="77777777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FB7A4CB" w14:textId="4F2F5EF0" w:rsidR="00451674" w:rsidRPr="00AA31CC" w:rsidRDefault="00451674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14:paraId="0339D64B" w14:textId="77777777" w:rsidR="00451674" w:rsidRPr="00AA31CC" w:rsidRDefault="00451674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C9" w:rsidRPr="007A4ABA" w14:paraId="4B21C533" w14:textId="77777777" w:rsidTr="00754594">
        <w:tc>
          <w:tcPr>
            <w:tcW w:w="1258" w:type="dxa"/>
            <w:tcBorders>
              <w:top w:val="single" w:sz="18" w:space="0" w:color="auto"/>
            </w:tcBorders>
          </w:tcPr>
          <w:p w14:paraId="38173B4C" w14:textId="753EA78F" w:rsidR="00A53AC9" w:rsidRPr="00516717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17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516717" w:rsidRPr="00516717">
              <w:rPr>
                <w:rFonts w:ascii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8847" w:type="dxa"/>
            <w:gridSpan w:val="6"/>
            <w:tcBorders>
              <w:top w:val="single" w:sz="18" w:space="0" w:color="auto"/>
            </w:tcBorders>
            <w:vAlign w:val="center"/>
          </w:tcPr>
          <w:p w14:paraId="6E4AB297" w14:textId="4BA1B8DC" w:rsidR="00A53AC9" w:rsidRPr="00516717" w:rsidRDefault="00516717" w:rsidP="00754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Finishing Up Unit 10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42B23ED8" w14:textId="4C3052DA" w:rsidR="00A53AC9" w:rsidRPr="00AA31CC" w:rsidRDefault="00AA31CC" w:rsidP="00754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53AC9" w:rsidRPr="00AA31CC">
              <w:rPr>
                <w:rFonts w:ascii="Times New Roman" w:hAnsi="Times New Roman" w:cs="Times New Roman"/>
              </w:rPr>
              <w:t xml:space="preserve"> 1/2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A53AC9" w:rsidRPr="00AA31CC">
              <w:rPr>
                <w:rFonts w:ascii="Times New Roman" w:hAnsi="Times New Roman" w:cs="Times New Roman"/>
              </w:rPr>
              <w:t xml:space="preserve">  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AC9" w:rsidRPr="00AA31C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Tues</w:t>
            </w:r>
            <w:r w:rsidR="00A53AC9" w:rsidRPr="00AA31C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AC9" w:rsidRPr="00AA31CC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6717" w:rsidRPr="00AA31CC" w14:paraId="459FDC24" w14:textId="77777777" w:rsidTr="00754594">
        <w:tc>
          <w:tcPr>
            <w:tcW w:w="1258" w:type="dxa"/>
          </w:tcPr>
          <w:p w14:paraId="69972279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661259D7" w14:textId="144948B2" w:rsidR="00A53AC9" w:rsidRPr="00AA31CC" w:rsidRDefault="00AA31CC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  <w:r w:rsidR="00A53AC9"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1/2</w:t>
            </w: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– Wednesday 1/29</w:t>
            </w:r>
            <w:r w:rsidR="00A53AC9"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Complete 10.3 &amp; finish Unit 10 review in MathXL</w:t>
            </w:r>
          </w:p>
        </w:tc>
        <w:tc>
          <w:tcPr>
            <w:tcW w:w="870" w:type="dxa"/>
            <w:vMerge/>
          </w:tcPr>
          <w:p w14:paraId="690D7DCC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22AFB183" w14:textId="77777777" w:rsidTr="00754594">
        <w:tc>
          <w:tcPr>
            <w:tcW w:w="1258" w:type="dxa"/>
          </w:tcPr>
          <w:p w14:paraId="20CD3389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7B3EDC2B" w14:textId="6CE24E49" w:rsidR="00A53AC9" w:rsidRPr="00AA31CC" w:rsidRDefault="00AA31CC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Thursday</w:t>
            </w:r>
            <w:r w:rsidR="00A53AC9"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1/</w:t>
            </w: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A53AC9" w:rsidRPr="00AA31CC">
              <w:rPr>
                <w:rFonts w:ascii="Times New Roman" w:hAnsi="Times New Roman" w:cs="Times New Roman"/>
                <w:sz w:val="20"/>
                <w:szCs w:val="20"/>
              </w:rPr>
              <w:t>: Logarithms Escape Room Activity</w:t>
            </w:r>
          </w:p>
        </w:tc>
        <w:tc>
          <w:tcPr>
            <w:tcW w:w="870" w:type="dxa"/>
            <w:vMerge/>
          </w:tcPr>
          <w:p w14:paraId="35914FD0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58E31FD2" w14:textId="77777777" w:rsidTr="00754594">
        <w:tc>
          <w:tcPr>
            <w:tcW w:w="1258" w:type="dxa"/>
          </w:tcPr>
          <w:p w14:paraId="7DB7450A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7AE08BF6" w14:textId="0C71E2D1" w:rsidR="00A53AC9" w:rsidRPr="00AA31CC" w:rsidRDefault="00AA31CC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Friday</w:t>
            </w:r>
            <w:r w:rsidR="00A53AC9"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1/31</w:t>
            </w:r>
            <w:r w:rsidR="00A53AC9" w:rsidRPr="00AA31CC">
              <w:rPr>
                <w:rFonts w:ascii="Times New Roman" w:hAnsi="Times New Roman" w:cs="Times New Roman"/>
                <w:sz w:val="20"/>
                <w:szCs w:val="20"/>
              </w:rPr>
              <w:t>: Log Properties – DFA 10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A (In Class – MathXLforSchool.com)</w:t>
            </w:r>
          </w:p>
        </w:tc>
        <w:tc>
          <w:tcPr>
            <w:tcW w:w="870" w:type="dxa"/>
            <w:vMerge/>
          </w:tcPr>
          <w:p w14:paraId="13665BF9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3FC5A049" w14:textId="77777777" w:rsidTr="00754594">
        <w:tc>
          <w:tcPr>
            <w:tcW w:w="1258" w:type="dxa"/>
          </w:tcPr>
          <w:p w14:paraId="1C489641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27B902B9" w14:textId="00959E6B" w:rsidR="00A53AC9" w:rsidRPr="00AA31CC" w:rsidRDefault="00AA31CC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Monday</w:t>
            </w:r>
            <w:r w:rsidR="00A53AC9"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2/</w:t>
            </w: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53AC9" w:rsidRPr="00AA31C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Unit 10 ReFocus (MathXLforSchool.com)</w:t>
            </w:r>
          </w:p>
        </w:tc>
        <w:tc>
          <w:tcPr>
            <w:tcW w:w="870" w:type="dxa"/>
            <w:vMerge/>
          </w:tcPr>
          <w:p w14:paraId="7FAA3524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717" w:rsidRPr="00AA31CC" w14:paraId="54A10A29" w14:textId="77777777" w:rsidTr="00754594">
        <w:tc>
          <w:tcPr>
            <w:tcW w:w="1258" w:type="dxa"/>
          </w:tcPr>
          <w:p w14:paraId="1BA2F440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6"/>
          </w:tcPr>
          <w:p w14:paraId="55810C06" w14:textId="065DDD57" w:rsidR="00A53AC9" w:rsidRPr="00AA31CC" w:rsidRDefault="00AA31CC" w:rsidP="00754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  <w:r w:rsidR="00A53AC9"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2/</w:t>
            </w:r>
            <w:r w:rsidRPr="00AA31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53AC9" w:rsidRPr="00AA31CC">
              <w:rPr>
                <w:rFonts w:ascii="Times New Roman" w:hAnsi="Times New Roman" w:cs="Times New Roman"/>
                <w:sz w:val="20"/>
                <w:szCs w:val="20"/>
              </w:rPr>
              <w:t>: Log Properties – DFA 10</w:t>
            </w:r>
            <w:r w:rsidRPr="00AA31CC">
              <w:rPr>
                <w:rFonts w:ascii="Times New Roman" w:hAnsi="Times New Roman" w:cs="Times New Roman"/>
                <w:sz w:val="20"/>
                <w:szCs w:val="20"/>
              </w:rPr>
              <w:t>B (In Class – MathXLforSchool.com)</w:t>
            </w:r>
          </w:p>
        </w:tc>
        <w:tc>
          <w:tcPr>
            <w:tcW w:w="870" w:type="dxa"/>
            <w:vMerge/>
          </w:tcPr>
          <w:p w14:paraId="52B714AD" w14:textId="77777777" w:rsidR="00A53AC9" w:rsidRPr="00AA31CC" w:rsidRDefault="00A53AC9" w:rsidP="007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E56B8" w14:textId="77777777" w:rsidR="00E22D69" w:rsidRDefault="00E22D69"/>
    <w:sectPr w:rsidR="00E22D69" w:rsidSect="00AA31C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9"/>
    <w:rsid w:val="00026FCB"/>
    <w:rsid w:val="003A5850"/>
    <w:rsid w:val="00451674"/>
    <w:rsid w:val="00516717"/>
    <w:rsid w:val="00705CDE"/>
    <w:rsid w:val="008C2678"/>
    <w:rsid w:val="00A53AC9"/>
    <w:rsid w:val="00AA31CC"/>
    <w:rsid w:val="00CA76B6"/>
    <w:rsid w:val="00D82B48"/>
    <w:rsid w:val="00DD0732"/>
    <w:rsid w:val="00E22D69"/>
    <w:rsid w:val="00F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9017"/>
  <w15:chartTrackingRefBased/>
  <w15:docId w15:val="{2265A440-1A92-4DA7-AABD-1CA5A738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C9"/>
  </w:style>
  <w:style w:type="paragraph" w:styleId="Heading1">
    <w:name w:val="heading 1"/>
    <w:basedOn w:val="Normal"/>
    <w:next w:val="Normal"/>
    <w:link w:val="Heading1Char"/>
    <w:uiPriority w:val="9"/>
    <w:qFormat/>
    <w:rsid w:val="00A53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A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A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A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A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A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2</cp:revision>
  <cp:lastPrinted>2025-01-13T21:22:00Z</cp:lastPrinted>
  <dcterms:created xsi:type="dcterms:W3CDTF">2025-01-13T19:57:00Z</dcterms:created>
  <dcterms:modified xsi:type="dcterms:W3CDTF">2025-01-14T22:14:00Z</dcterms:modified>
</cp:coreProperties>
</file>