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D4707" w14:textId="77777777" w:rsidR="00994294" w:rsidRPr="002612D3" w:rsidRDefault="00994294" w:rsidP="002612D3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2612D3">
        <w:rPr>
          <w:rFonts w:ascii="Times New Roman" w:hAnsi="Times New Roman" w:cs="Times New Roman"/>
          <w:b/>
          <w:bCs/>
          <w:sz w:val="36"/>
          <w:szCs w:val="36"/>
        </w:rPr>
        <w:t>Solving Exponential Functions</w:t>
      </w:r>
    </w:p>
    <w:p w14:paraId="052AB79B" w14:textId="4A572153" w:rsidR="00994294" w:rsidRPr="002612D3" w:rsidRDefault="00FB2865" w:rsidP="002612D3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2612D3">
        <w:rPr>
          <w:rFonts w:ascii="Times New Roman" w:hAnsi="Times New Roman" w:cs="Times New Roman"/>
          <w:b/>
          <w:bCs/>
          <w:sz w:val="36"/>
          <w:szCs w:val="36"/>
        </w:rPr>
        <w:t xml:space="preserve">~ Unit 11 </w:t>
      </w:r>
      <w:r w:rsidR="00994294" w:rsidRPr="002612D3">
        <w:rPr>
          <w:rFonts w:ascii="Times New Roman" w:hAnsi="Times New Roman" w:cs="Times New Roman"/>
          <w:b/>
          <w:bCs/>
          <w:sz w:val="36"/>
          <w:szCs w:val="36"/>
        </w:rPr>
        <w:t>Self-Pacing Guide</w:t>
      </w:r>
      <w:r w:rsidRPr="002612D3">
        <w:rPr>
          <w:rFonts w:ascii="Times New Roman" w:hAnsi="Times New Roman" w:cs="Times New Roman"/>
          <w:b/>
          <w:bCs/>
          <w:sz w:val="36"/>
          <w:szCs w:val="36"/>
        </w:rPr>
        <w:t xml:space="preserve"> ~</w:t>
      </w:r>
    </w:p>
    <w:p w14:paraId="6C4181BE" w14:textId="77777777" w:rsidR="00994294" w:rsidRPr="002612D3" w:rsidRDefault="00994294" w:rsidP="00994294">
      <w:pPr>
        <w:rPr>
          <w:rFonts w:ascii="Times New Roman" w:hAnsi="Times New Roman" w:cs="Times New Roman"/>
        </w:rPr>
      </w:pPr>
      <w:r w:rsidRPr="002612D3">
        <w:rPr>
          <w:rFonts w:ascii="Times New Roman" w:hAnsi="Times New Roman" w:cs="Times New Roman"/>
        </w:rPr>
        <w:t>Suggested/planned completion dates are given in the right-hand column.  Any change of plans will be announced in class for you to adjust on your paper!</w:t>
      </w:r>
    </w:p>
    <w:tbl>
      <w:tblPr>
        <w:tblStyle w:val="TableGrid"/>
        <w:tblW w:w="10975" w:type="dxa"/>
        <w:tblLook w:val="04A0" w:firstRow="1" w:lastRow="0" w:firstColumn="1" w:lastColumn="0" w:noHBand="0" w:noVBand="1"/>
      </w:tblPr>
      <w:tblGrid>
        <w:gridCol w:w="1258"/>
        <w:gridCol w:w="1707"/>
        <w:gridCol w:w="1190"/>
        <w:gridCol w:w="238"/>
        <w:gridCol w:w="952"/>
        <w:gridCol w:w="476"/>
        <w:gridCol w:w="714"/>
        <w:gridCol w:w="714"/>
        <w:gridCol w:w="476"/>
        <w:gridCol w:w="952"/>
        <w:gridCol w:w="238"/>
        <w:gridCol w:w="1190"/>
        <w:gridCol w:w="870"/>
      </w:tblGrid>
      <w:tr w:rsidR="00994294" w14:paraId="29633B98" w14:textId="77777777" w:rsidTr="00FB2865">
        <w:tc>
          <w:tcPr>
            <w:tcW w:w="1258" w:type="dxa"/>
            <w:vAlign w:val="center"/>
          </w:tcPr>
          <w:p w14:paraId="281B4358" w14:textId="77777777" w:rsidR="00994294" w:rsidRPr="007A4ABA" w:rsidRDefault="00994294" w:rsidP="00F24E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4ABA">
              <w:rPr>
                <w:rFonts w:ascii="Times New Roman" w:hAnsi="Times New Roman" w:cs="Times New Roman"/>
                <w:sz w:val="18"/>
                <w:szCs w:val="18"/>
              </w:rPr>
              <w:t>Check When Complete</w:t>
            </w:r>
          </w:p>
        </w:tc>
        <w:tc>
          <w:tcPr>
            <w:tcW w:w="8847" w:type="dxa"/>
            <w:gridSpan w:val="11"/>
            <w:vAlign w:val="center"/>
          </w:tcPr>
          <w:p w14:paraId="38F36168" w14:textId="7F31E792" w:rsidR="00994294" w:rsidRPr="00FB2865" w:rsidRDefault="00994294" w:rsidP="00FB2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28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Lesson 1</w:t>
            </w:r>
            <w:r w:rsidR="009A55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1.1</w:t>
            </w:r>
            <w:r w:rsidRPr="00FB28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~ Solving Exponential Equations</w:t>
            </w:r>
          </w:p>
        </w:tc>
        <w:tc>
          <w:tcPr>
            <w:tcW w:w="870" w:type="dxa"/>
            <w:vMerge w:val="restart"/>
            <w:vAlign w:val="center"/>
          </w:tcPr>
          <w:p w14:paraId="6BECB5D6" w14:textId="5A43075B" w:rsidR="00994294" w:rsidRDefault="00F67266" w:rsidP="00F24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Thurs</w:t>
            </w:r>
          </w:p>
          <w:p w14:paraId="2F8F5957" w14:textId="76DF2A44" w:rsidR="00994294" w:rsidRPr="00C90186" w:rsidRDefault="00091CA6" w:rsidP="0009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</w:t>
            </w:r>
            <w:r w:rsidR="00F672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94294" w14:paraId="63AE9744" w14:textId="77777777" w:rsidTr="00F24EEC">
        <w:tc>
          <w:tcPr>
            <w:tcW w:w="1258" w:type="dxa"/>
            <w:vAlign w:val="center"/>
          </w:tcPr>
          <w:p w14:paraId="5EF1F9A7" w14:textId="77777777" w:rsidR="00994294" w:rsidRPr="007A4ABA" w:rsidRDefault="00994294" w:rsidP="00F24E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47" w:type="dxa"/>
            <w:gridSpan w:val="11"/>
          </w:tcPr>
          <w:p w14:paraId="040367CB" w14:textId="271FC573" w:rsidR="00994294" w:rsidRPr="007A4ABA" w:rsidRDefault="00994294" w:rsidP="00F24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ABA">
              <w:rPr>
                <w:rFonts w:ascii="Times New Roman" w:hAnsi="Times New Roman" w:cs="Times New Roman"/>
                <w:sz w:val="24"/>
                <w:szCs w:val="24"/>
              </w:rPr>
              <w:t>Watch video &amp; take notes</w:t>
            </w:r>
            <w:r w:rsidR="00FB286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F67266">
              <w:rPr>
                <w:rFonts w:ascii="Times New Roman" w:hAnsi="Times New Roman" w:cs="Times New Roman"/>
                <w:sz w:val="24"/>
                <w:szCs w:val="24"/>
              </w:rPr>
              <w:t>CraycraftsMathCrew.com</w:t>
            </w:r>
            <w:r w:rsidR="00FB28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70" w:type="dxa"/>
            <w:vMerge/>
            <w:vAlign w:val="center"/>
          </w:tcPr>
          <w:p w14:paraId="11B18E59" w14:textId="77777777" w:rsidR="00994294" w:rsidRPr="007A4ABA" w:rsidRDefault="00994294" w:rsidP="00F24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294" w14:paraId="19F127A2" w14:textId="77777777" w:rsidTr="00F24EEC">
        <w:tc>
          <w:tcPr>
            <w:tcW w:w="1258" w:type="dxa"/>
            <w:vAlign w:val="center"/>
          </w:tcPr>
          <w:p w14:paraId="3BEDE89D" w14:textId="77777777" w:rsidR="00994294" w:rsidRPr="007A4ABA" w:rsidRDefault="00994294" w:rsidP="00F24E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47" w:type="dxa"/>
            <w:gridSpan w:val="11"/>
          </w:tcPr>
          <w:p w14:paraId="3101B1DE" w14:textId="38D1F65B" w:rsidR="00994294" w:rsidRPr="007A4ABA" w:rsidRDefault="00FB2865" w:rsidP="00F24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Independent </w:t>
            </w:r>
            <w:r w:rsidR="00994294" w:rsidRPr="007A4ABA">
              <w:rPr>
                <w:rFonts w:ascii="Times New Roman" w:hAnsi="Times New Roman" w:cs="Times New Roman"/>
                <w:sz w:val="24"/>
                <w:szCs w:val="24"/>
              </w:rPr>
              <w:t>Practice: 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94294" w:rsidRPr="007A4ABA">
              <w:rPr>
                <w:rFonts w:ascii="Times New Roman" w:hAnsi="Times New Roman" w:cs="Times New Roman"/>
                <w:sz w:val="24"/>
                <w:szCs w:val="24"/>
              </w:rPr>
              <w:t>.1 –</w:t>
            </w:r>
            <w:r w:rsidR="00994294">
              <w:rPr>
                <w:rFonts w:ascii="Times New Roman" w:hAnsi="Times New Roman" w:cs="Times New Roman"/>
                <w:sz w:val="24"/>
                <w:szCs w:val="24"/>
              </w:rPr>
              <w:t xml:space="preserve"> Solving Exponential Equations</w:t>
            </w:r>
            <w:r w:rsidR="00994294" w:rsidRPr="007A4ABA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(DeltaMath)</w:t>
            </w:r>
          </w:p>
        </w:tc>
        <w:tc>
          <w:tcPr>
            <w:tcW w:w="870" w:type="dxa"/>
            <w:vMerge/>
            <w:vAlign w:val="center"/>
          </w:tcPr>
          <w:p w14:paraId="29115B88" w14:textId="77777777" w:rsidR="00994294" w:rsidRPr="007A4ABA" w:rsidRDefault="00994294" w:rsidP="00F24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294" w14:paraId="3C4C98CE" w14:textId="77777777" w:rsidTr="00F24EEC">
        <w:tc>
          <w:tcPr>
            <w:tcW w:w="1258" w:type="dxa"/>
            <w:vAlign w:val="center"/>
          </w:tcPr>
          <w:p w14:paraId="538A204E" w14:textId="77777777" w:rsidR="00994294" w:rsidRPr="007A4ABA" w:rsidRDefault="00994294" w:rsidP="00F24E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47" w:type="dxa"/>
            <w:gridSpan w:val="11"/>
          </w:tcPr>
          <w:p w14:paraId="750641D9" w14:textId="428E6B2F" w:rsidR="00994294" w:rsidRPr="007A4ABA" w:rsidRDefault="00994294" w:rsidP="00F24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ABA">
              <w:rPr>
                <w:rFonts w:ascii="Times New Roman" w:hAnsi="Times New Roman" w:cs="Times New Roman"/>
                <w:sz w:val="24"/>
                <w:szCs w:val="24"/>
              </w:rPr>
              <w:t>Mastery Check</w:t>
            </w:r>
            <w:r w:rsidR="00FB2865">
              <w:rPr>
                <w:rFonts w:ascii="Times New Roman" w:hAnsi="Times New Roman" w:cs="Times New Roman"/>
                <w:sz w:val="24"/>
                <w:szCs w:val="24"/>
              </w:rPr>
              <w:t xml:space="preserve"> (In Class)</w:t>
            </w:r>
          </w:p>
        </w:tc>
        <w:tc>
          <w:tcPr>
            <w:tcW w:w="870" w:type="dxa"/>
            <w:vMerge/>
            <w:vAlign w:val="center"/>
          </w:tcPr>
          <w:p w14:paraId="0C192928" w14:textId="77777777" w:rsidR="00994294" w:rsidRPr="007A4ABA" w:rsidRDefault="00994294" w:rsidP="00F24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294" w14:paraId="5FFB6B25" w14:textId="77777777" w:rsidTr="00FB2865">
        <w:tc>
          <w:tcPr>
            <w:tcW w:w="1258" w:type="dxa"/>
            <w:tcBorders>
              <w:top w:val="single" w:sz="18" w:space="0" w:color="auto"/>
            </w:tcBorders>
            <w:vAlign w:val="center"/>
          </w:tcPr>
          <w:p w14:paraId="618EF64B" w14:textId="77777777" w:rsidR="00994294" w:rsidRPr="007A4ABA" w:rsidRDefault="00994294" w:rsidP="00F24E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4ABA">
              <w:rPr>
                <w:rFonts w:ascii="Times New Roman" w:hAnsi="Times New Roman" w:cs="Times New Roman"/>
                <w:sz w:val="18"/>
                <w:szCs w:val="18"/>
              </w:rPr>
              <w:t>Check When Complete</w:t>
            </w:r>
          </w:p>
        </w:tc>
        <w:tc>
          <w:tcPr>
            <w:tcW w:w="8847" w:type="dxa"/>
            <w:gridSpan w:val="11"/>
            <w:tcBorders>
              <w:top w:val="single" w:sz="18" w:space="0" w:color="auto"/>
            </w:tcBorders>
            <w:vAlign w:val="center"/>
          </w:tcPr>
          <w:p w14:paraId="448B84D2" w14:textId="603EB655" w:rsidR="00994294" w:rsidRPr="00FB2865" w:rsidRDefault="00994294" w:rsidP="00FB2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28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Lesson </w:t>
            </w:r>
            <w:r w:rsidR="009A55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11.</w:t>
            </w:r>
            <w:r w:rsidRPr="00FB28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~ Solving Exponential Equations Using Logarithms</w:t>
            </w:r>
          </w:p>
        </w:tc>
        <w:tc>
          <w:tcPr>
            <w:tcW w:w="870" w:type="dxa"/>
            <w:vMerge w:val="restart"/>
            <w:tcBorders>
              <w:top w:val="single" w:sz="18" w:space="0" w:color="auto"/>
            </w:tcBorders>
            <w:vAlign w:val="center"/>
          </w:tcPr>
          <w:p w14:paraId="5E1B7F9C" w14:textId="1B1AC686" w:rsidR="00994294" w:rsidRPr="00091CA6" w:rsidRDefault="00F67266" w:rsidP="0009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Fri</w:t>
            </w:r>
            <w:r w:rsidR="00994294" w:rsidRPr="007A4A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42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1CA6">
              <w:rPr>
                <w:rFonts w:ascii="Times New Roman" w:hAnsi="Times New Roman" w:cs="Times New Roman"/>
                <w:sz w:val="24"/>
                <w:szCs w:val="24"/>
              </w:rPr>
              <w:t>2/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91CA6">
              <w:rPr>
                <w:rFonts w:ascii="Times New Roman" w:hAnsi="Times New Roman" w:cs="Times New Roman"/>
                <w:sz w:val="24"/>
                <w:szCs w:val="24"/>
              </w:rPr>
              <w:t xml:space="preserve">    –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Mon</w:t>
            </w:r>
            <w:r w:rsidR="00091CA6">
              <w:rPr>
                <w:rFonts w:ascii="Times New Roman" w:hAnsi="Times New Roman" w:cs="Times New Roman"/>
                <w:sz w:val="24"/>
                <w:szCs w:val="24"/>
              </w:rPr>
              <w:t xml:space="preserve"> 2/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94294" w:rsidRPr="00091C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94294" w14:paraId="0F6478CF" w14:textId="77777777" w:rsidTr="00F24EEC">
        <w:tc>
          <w:tcPr>
            <w:tcW w:w="1258" w:type="dxa"/>
            <w:vAlign w:val="center"/>
          </w:tcPr>
          <w:p w14:paraId="4B4A64B9" w14:textId="77777777" w:rsidR="00994294" w:rsidRPr="007A4ABA" w:rsidRDefault="00994294" w:rsidP="00F24E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47" w:type="dxa"/>
            <w:gridSpan w:val="11"/>
          </w:tcPr>
          <w:p w14:paraId="0006F7D6" w14:textId="7C5C3A02" w:rsidR="00994294" w:rsidRPr="007A4ABA" w:rsidRDefault="00994294" w:rsidP="00F24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ABA">
              <w:rPr>
                <w:rFonts w:ascii="Times New Roman" w:hAnsi="Times New Roman" w:cs="Times New Roman"/>
                <w:sz w:val="24"/>
                <w:szCs w:val="24"/>
              </w:rPr>
              <w:t>Watch video &amp; take notes</w:t>
            </w:r>
            <w:r w:rsidR="00FB286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F67266">
              <w:rPr>
                <w:rFonts w:ascii="Times New Roman" w:hAnsi="Times New Roman" w:cs="Times New Roman"/>
                <w:sz w:val="24"/>
                <w:szCs w:val="24"/>
              </w:rPr>
              <w:t>CraycraftsMathCrew.com</w:t>
            </w:r>
            <w:r w:rsidR="00FB28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70" w:type="dxa"/>
            <w:vMerge/>
            <w:vAlign w:val="center"/>
          </w:tcPr>
          <w:p w14:paraId="265E6C10" w14:textId="77777777" w:rsidR="00994294" w:rsidRPr="007A4ABA" w:rsidRDefault="00994294" w:rsidP="00F24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294" w14:paraId="6BDE7FEB" w14:textId="77777777" w:rsidTr="00F24EEC">
        <w:tc>
          <w:tcPr>
            <w:tcW w:w="1258" w:type="dxa"/>
            <w:tcBorders>
              <w:bottom w:val="single" w:sz="4" w:space="0" w:color="auto"/>
            </w:tcBorders>
            <w:vAlign w:val="center"/>
          </w:tcPr>
          <w:p w14:paraId="1C7B59E5" w14:textId="77777777" w:rsidR="00994294" w:rsidRPr="007A4ABA" w:rsidRDefault="00994294" w:rsidP="00F24E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47" w:type="dxa"/>
            <w:gridSpan w:val="11"/>
            <w:tcBorders>
              <w:bottom w:val="single" w:sz="4" w:space="0" w:color="auto"/>
            </w:tcBorders>
          </w:tcPr>
          <w:p w14:paraId="43345E9D" w14:textId="48B0A68A" w:rsidR="00994294" w:rsidRPr="007A4ABA" w:rsidRDefault="00FB2865" w:rsidP="00F24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Independent </w:t>
            </w:r>
            <w:r w:rsidR="00994294" w:rsidRPr="007A4ABA">
              <w:rPr>
                <w:rFonts w:ascii="Times New Roman" w:hAnsi="Times New Roman" w:cs="Times New Roman"/>
                <w:sz w:val="24"/>
                <w:szCs w:val="24"/>
              </w:rPr>
              <w:t>Practice: “</w:t>
            </w:r>
            <w:r w:rsidR="009A554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94294" w:rsidRPr="007A4ABA">
              <w:rPr>
                <w:rFonts w:ascii="Times New Roman" w:hAnsi="Times New Roman" w:cs="Times New Roman"/>
                <w:sz w:val="24"/>
                <w:szCs w:val="24"/>
              </w:rPr>
              <w:t>.2 –</w:t>
            </w:r>
            <w:r w:rsidR="00994294">
              <w:rPr>
                <w:rFonts w:ascii="Times New Roman" w:hAnsi="Times New Roman" w:cs="Times New Roman"/>
                <w:sz w:val="24"/>
                <w:szCs w:val="24"/>
              </w:rPr>
              <w:t xml:space="preserve"> Solving Exponential Equations Using Logarithms</w:t>
            </w:r>
            <w:r w:rsidR="00994294" w:rsidRPr="007A4ABA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(DeltaMath)</w:t>
            </w:r>
          </w:p>
        </w:tc>
        <w:tc>
          <w:tcPr>
            <w:tcW w:w="870" w:type="dxa"/>
            <w:vMerge/>
            <w:vAlign w:val="center"/>
          </w:tcPr>
          <w:p w14:paraId="4B1E7E42" w14:textId="77777777" w:rsidR="00994294" w:rsidRPr="007A4ABA" w:rsidRDefault="00994294" w:rsidP="00F24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294" w14:paraId="368817EC" w14:textId="77777777" w:rsidTr="00F24EEC">
        <w:tc>
          <w:tcPr>
            <w:tcW w:w="1258" w:type="dxa"/>
            <w:tcBorders>
              <w:bottom w:val="single" w:sz="18" w:space="0" w:color="auto"/>
            </w:tcBorders>
            <w:vAlign w:val="center"/>
          </w:tcPr>
          <w:p w14:paraId="51DE4152" w14:textId="77777777" w:rsidR="00994294" w:rsidRPr="007A4ABA" w:rsidRDefault="00994294" w:rsidP="00F24E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47" w:type="dxa"/>
            <w:gridSpan w:val="11"/>
            <w:tcBorders>
              <w:bottom w:val="single" w:sz="18" w:space="0" w:color="auto"/>
            </w:tcBorders>
          </w:tcPr>
          <w:p w14:paraId="567CD6CE" w14:textId="228633E5" w:rsidR="00994294" w:rsidRPr="007A4ABA" w:rsidRDefault="00994294" w:rsidP="00F24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ABA">
              <w:rPr>
                <w:rFonts w:ascii="Times New Roman" w:hAnsi="Times New Roman" w:cs="Times New Roman"/>
                <w:sz w:val="24"/>
                <w:szCs w:val="24"/>
              </w:rPr>
              <w:t>Mastery Check</w:t>
            </w:r>
            <w:r w:rsidR="00FB2865">
              <w:rPr>
                <w:rFonts w:ascii="Times New Roman" w:hAnsi="Times New Roman" w:cs="Times New Roman"/>
                <w:sz w:val="24"/>
                <w:szCs w:val="24"/>
              </w:rPr>
              <w:t xml:space="preserve"> (In Class)</w:t>
            </w:r>
          </w:p>
        </w:tc>
        <w:tc>
          <w:tcPr>
            <w:tcW w:w="870" w:type="dxa"/>
            <w:vMerge/>
            <w:tcBorders>
              <w:bottom w:val="single" w:sz="18" w:space="0" w:color="auto"/>
            </w:tcBorders>
            <w:vAlign w:val="center"/>
          </w:tcPr>
          <w:p w14:paraId="0E498BE2" w14:textId="77777777" w:rsidR="00994294" w:rsidRPr="007A4ABA" w:rsidRDefault="00994294" w:rsidP="00F24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266" w14:paraId="5458E97B" w14:textId="77777777" w:rsidTr="00FB2865">
        <w:tc>
          <w:tcPr>
            <w:tcW w:w="1258" w:type="dxa"/>
            <w:vAlign w:val="center"/>
          </w:tcPr>
          <w:p w14:paraId="7DAF6249" w14:textId="77777777" w:rsidR="00F67266" w:rsidRPr="007A4ABA" w:rsidRDefault="00F67266" w:rsidP="00F24E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4ABA">
              <w:rPr>
                <w:rFonts w:ascii="Times New Roman" w:hAnsi="Times New Roman" w:cs="Times New Roman"/>
                <w:sz w:val="18"/>
                <w:szCs w:val="18"/>
              </w:rPr>
              <w:t xml:space="preserve">Check When </w:t>
            </w:r>
            <w:proofErr w:type="gramStart"/>
            <w:r w:rsidRPr="007A4ABA">
              <w:rPr>
                <w:rFonts w:ascii="Times New Roman" w:hAnsi="Times New Roman" w:cs="Times New Roman"/>
                <w:sz w:val="18"/>
                <w:szCs w:val="18"/>
              </w:rPr>
              <w:t>Complete</w:t>
            </w:r>
            <w:proofErr w:type="gramEnd"/>
          </w:p>
        </w:tc>
        <w:tc>
          <w:tcPr>
            <w:tcW w:w="8847" w:type="dxa"/>
            <w:gridSpan w:val="11"/>
            <w:vAlign w:val="center"/>
          </w:tcPr>
          <w:p w14:paraId="4C5A8D45" w14:textId="73902B63" w:rsidR="00F67266" w:rsidRPr="00FB2865" w:rsidRDefault="00F67266" w:rsidP="00FB2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Whole Class Lesson - J</w:t>
            </w:r>
          </w:p>
        </w:tc>
        <w:tc>
          <w:tcPr>
            <w:tcW w:w="870" w:type="dxa"/>
            <w:vMerge w:val="restart"/>
            <w:vAlign w:val="center"/>
          </w:tcPr>
          <w:p w14:paraId="713689FF" w14:textId="354010D9" w:rsidR="00F67266" w:rsidRPr="00C90186" w:rsidRDefault="00F67266" w:rsidP="00F24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 2/11</w:t>
            </w:r>
          </w:p>
        </w:tc>
      </w:tr>
      <w:tr w:rsidR="00F67266" w14:paraId="075DACF9" w14:textId="77777777" w:rsidTr="00F24EEC">
        <w:tc>
          <w:tcPr>
            <w:tcW w:w="1258" w:type="dxa"/>
            <w:vAlign w:val="center"/>
          </w:tcPr>
          <w:p w14:paraId="7201F89C" w14:textId="77777777" w:rsidR="00F67266" w:rsidRPr="007A4ABA" w:rsidRDefault="00F67266" w:rsidP="00F24E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47" w:type="dxa"/>
            <w:gridSpan w:val="11"/>
          </w:tcPr>
          <w:p w14:paraId="50AB6C36" w14:textId="7CDD62F5" w:rsidR="00F67266" w:rsidRPr="007A4ABA" w:rsidRDefault="00F67266" w:rsidP="00F24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 Lesson – “Half Life &amp; Carbon Dating”</w:t>
            </w:r>
          </w:p>
        </w:tc>
        <w:tc>
          <w:tcPr>
            <w:tcW w:w="870" w:type="dxa"/>
            <w:vMerge/>
            <w:vAlign w:val="center"/>
          </w:tcPr>
          <w:p w14:paraId="5B63310D" w14:textId="77777777" w:rsidR="00F67266" w:rsidRPr="007A4ABA" w:rsidRDefault="00F67266" w:rsidP="00F24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266" w:rsidRPr="00AA31CC" w14:paraId="06D461A8" w14:textId="77777777" w:rsidTr="00FB2B44">
        <w:tc>
          <w:tcPr>
            <w:tcW w:w="1258" w:type="dxa"/>
            <w:vAlign w:val="center"/>
          </w:tcPr>
          <w:p w14:paraId="176B4C2E" w14:textId="50641226" w:rsidR="00F67266" w:rsidRPr="00AA31CC" w:rsidRDefault="00F67266" w:rsidP="00AC6A9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31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Total/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1707" w:type="dxa"/>
            <w:vAlign w:val="center"/>
          </w:tcPr>
          <w:p w14:paraId="0A563DA2" w14:textId="77777777" w:rsidR="00F67266" w:rsidRPr="00AA31CC" w:rsidRDefault="00F67266" w:rsidP="00AC6A9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31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Tasks</w:t>
            </w:r>
          </w:p>
        </w:tc>
        <w:tc>
          <w:tcPr>
            <w:tcW w:w="1190" w:type="dxa"/>
            <w:vAlign w:val="center"/>
          </w:tcPr>
          <w:p w14:paraId="66440E4C" w14:textId="77777777" w:rsidR="00F67266" w:rsidRDefault="00F67266" w:rsidP="00F6726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72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Half-Life Table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038735E0" w14:textId="5786B7BF" w:rsidR="00F67266" w:rsidRPr="00F67266" w:rsidRDefault="00F67266" w:rsidP="00F6726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(40 pts)</w:t>
            </w:r>
          </w:p>
        </w:tc>
        <w:tc>
          <w:tcPr>
            <w:tcW w:w="1190" w:type="dxa"/>
            <w:gridSpan w:val="2"/>
            <w:vAlign w:val="center"/>
          </w:tcPr>
          <w:p w14:paraId="0D7C125E" w14:textId="77777777" w:rsidR="00F67266" w:rsidRDefault="00F67266" w:rsidP="00F6726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72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Egypt</w:t>
            </w:r>
          </w:p>
          <w:p w14:paraId="752A8925" w14:textId="4FB7D1CF" w:rsidR="00F67266" w:rsidRPr="00F67266" w:rsidRDefault="00F67266" w:rsidP="00F6726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(4 pts)</w:t>
            </w:r>
          </w:p>
        </w:tc>
        <w:tc>
          <w:tcPr>
            <w:tcW w:w="1190" w:type="dxa"/>
            <w:gridSpan w:val="2"/>
            <w:vAlign w:val="center"/>
          </w:tcPr>
          <w:p w14:paraId="37C4184C" w14:textId="77777777" w:rsidR="00F67266" w:rsidRDefault="00F67266" w:rsidP="00F6726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72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Rome</w:t>
            </w:r>
          </w:p>
          <w:p w14:paraId="7BDC482C" w14:textId="617AE50C" w:rsidR="00F67266" w:rsidRPr="00F67266" w:rsidRDefault="00F67266" w:rsidP="00F6726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(4 pts)</w:t>
            </w:r>
          </w:p>
        </w:tc>
        <w:tc>
          <w:tcPr>
            <w:tcW w:w="1190" w:type="dxa"/>
            <w:gridSpan w:val="2"/>
            <w:vAlign w:val="center"/>
          </w:tcPr>
          <w:p w14:paraId="3D965A4F" w14:textId="77777777" w:rsidR="00F67266" w:rsidRDefault="00F67266" w:rsidP="00F6726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72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China</w:t>
            </w:r>
          </w:p>
          <w:p w14:paraId="4CC9CA60" w14:textId="31B54F7A" w:rsidR="00F67266" w:rsidRPr="00F67266" w:rsidRDefault="00F67266" w:rsidP="00F6726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(4 pts)</w:t>
            </w:r>
          </w:p>
        </w:tc>
        <w:tc>
          <w:tcPr>
            <w:tcW w:w="1190" w:type="dxa"/>
            <w:gridSpan w:val="2"/>
            <w:vAlign w:val="center"/>
          </w:tcPr>
          <w:p w14:paraId="668FA969" w14:textId="77777777" w:rsidR="00F67266" w:rsidRDefault="00F67266" w:rsidP="00F6726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72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Mayan</w:t>
            </w:r>
          </w:p>
          <w:p w14:paraId="7465B198" w14:textId="080E8B1D" w:rsidR="00F67266" w:rsidRPr="00F67266" w:rsidRDefault="00F67266" w:rsidP="00F6726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(4 pts)</w:t>
            </w:r>
          </w:p>
        </w:tc>
        <w:tc>
          <w:tcPr>
            <w:tcW w:w="1190" w:type="dxa"/>
            <w:vAlign w:val="center"/>
          </w:tcPr>
          <w:p w14:paraId="3CA0A8CE" w14:textId="77777777" w:rsidR="00F67266" w:rsidRDefault="00F67266" w:rsidP="00F6726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72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Europe</w:t>
            </w:r>
          </w:p>
          <w:p w14:paraId="087273A8" w14:textId="7B0C8E90" w:rsidR="00F67266" w:rsidRPr="00F67266" w:rsidRDefault="00F67266" w:rsidP="00F6726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(4 pts)</w:t>
            </w:r>
          </w:p>
        </w:tc>
        <w:tc>
          <w:tcPr>
            <w:tcW w:w="870" w:type="dxa"/>
            <w:vMerge/>
            <w:vAlign w:val="center"/>
          </w:tcPr>
          <w:p w14:paraId="29CBB465" w14:textId="77777777" w:rsidR="00F67266" w:rsidRPr="00AA31CC" w:rsidRDefault="00F67266" w:rsidP="00AC6A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7266" w:rsidRPr="00AA31CC" w14:paraId="38D9E2C4" w14:textId="77777777" w:rsidTr="00FB2B44">
        <w:tc>
          <w:tcPr>
            <w:tcW w:w="1258" w:type="dxa"/>
            <w:vAlign w:val="center"/>
          </w:tcPr>
          <w:p w14:paraId="1CB33124" w14:textId="77777777" w:rsidR="00F67266" w:rsidRPr="00AA31CC" w:rsidRDefault="00F67266" w:rsidP="00AC6A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  <w:vAlign w:val="center"/>
          </w:tcPr>
          <w:p w14:paraId="2170F404" w14:textId="77777777" w:rsidR="00F67266" w:rsidRPr="00AA31CC" w:rsidRDefault="00F67266" w:rsidP="00AC6A9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31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Completed?</w:t>
            </w:r>
          </w:p>
        </w:tc>
        <w:tc>
          <w:tcPr>
            <w:tcW w:w="1190" w:type="dxa"/>
          </w:tcPr>
          <w:p w14:paraId="5B11DCA3" w14:textId="77777777" w:rsidR="00F67266" w:rsidRDefault="00F67266" w:rsidP="00AC6A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1E10F3" w14:textId="77777777" w:rsidR="00F67266" w:rsidRPr="00AA31CC" w:rsidRDefault="00F67266" w:rsidP="00AC6A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gridSpan w:val="2"/>
          </w:tcPr>
          <w:p w14:paraId="0A7D018A" w14:textId="77777777" w:rsidR="00F67266" w:rsidRPr="00AA31CC" w:rsidRDefault="00F67266" w:rsidP="00AC6A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gridSpan w:val="2"/>
          </w:tcPr>
          <w:p w14:paraId="78B0B4A4" w14:textId="77777777" w:rsidR="00F67266" w:rsidRPr="00AA31CC" w:rsidRDefault="00F67266" w:rsidP="00AC6A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gridSpan w:val="2"/>
          </w:tcPr>
          <w:p w14:paraId="2E0EE98C" w14:textId="77777777" w:rsidR="00F67266" w:rsidRPr="00AA31CC" w:rsidRDefault="00F67266" w:rsidP="00AC6A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gridSpan w:val="2"/>
          </w:tcPr>
          <w:p w14:paraId="0D225DFA" w14:textId="77777777" w:rsidR="00F67266" w:rsidRPr="00AA31CC" w:rsidRDefault="00F67266" w:rsidP="00AC6A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</w:tcPr>
          <w:p w14:paraId="0ADB3237" w14:textId="7FE31809" w:rsidR="00F67266" w:rsidRPr="00AA31CC" w:rsidRDefault="00F67266" w:rsidP="00AC6A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vMerge/>
            <w:vAlign w:val="center"/>
          </w:tcPr>
          <w:p w14:paraId="162231B6" w14:textId="77777777" w:rsidR="00F67266" w:rsidRPr="00AA31CC" w:rsidRDefault="00F67266" w:rsidP="00AC6A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4294" w14:paraId="376A75D6" w14:textId="77777777" w:rsidTr="00FB2865">
        <w:tc>
          <w:tcPr>
            <w:tcW w:w="1258" w:type="dxa"/>
            <w:tcBorders>
              <w:top w:val="single" w:sz="18" w:space="0" w:color="auto"/>
            </w:tcBorders>
            <w:vAlign w:val="center"/>
          </w:tcPr>
          <w:p w14:paraId="1E0A82C4" w14:textId="77777777" w:rsidR="00994294" w:rsidRPr="007A4ABA" w:rsidRDefault="00994294" w:rsidP="00F24E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4ABA">
              <w:rPr>
                <w:rFonts w:ascii="Times New Roman" w:hAnsi="Times New Roman" w:cs="Times New Roman"/>
                <w:sz w:val="18"/>
                <w:szCs w:val="18"/>
              </w:rPr>
              <w:t xml:space="preserve">Check When </w:t>
            </w:r>
            <w:proofErr w:type="gramStart"/>
            <w:r w:rsidRPr="007A4ABA">
              <w:rPr>
                <w:rFonts w:ascii="Times New Roman" w:hAnsi="Times New Roman" w:cs="Times New Roman"/>
                <w:sz w:val="18"/>
                <w:szCs w:val="18"/>
              </w:rPr>
              <w:t>Complete</w:t>
            </w:r>
            <w:proofErr w:type="gramEnd"/>
          </w:p>
        </w:tc>
        <w:tc>
          <w:tcPr>
            <w:tcW w:w="8847" w:type="dxa"/>
            <w:gridSpan w:val="11"/>
            <w:tcBorders>
              <w:top w:val="single" w:sz="18" w:space="0" w:color="auto"/>
            </w:tcBorders>
            <w:vAlign w:val="center"/>
          </w:tcPr>
          <w:p w14:paraId="14475E5D" w14:textId="348B6791" w:rsidR="00994294" w:rsidRPr="00FB2865" w:rsidRDefault="00994294" w:rsidP="00FB2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28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Lesson </w:t>
            </w:r>
            <w:r w:rsidR="009A55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11.</w:t>
            </w:r>
            <w:r w:rsidRPr="00FB28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 ~ Base “e” &amp; Natural Logarithms</w:t>
            </w:r>
          </w:p>
        </w:tc>
        <w:tc>
          <w:tcPr>
            <w:tcW w:w="870" w:type="dxa"/>
            <w:vMerge w:val="restart"/>
            <w:tcBorders>
              <w:top w:val="single" w:sz="18" w:space="0" w:color="auto"/>
            </w:tcBorders>
            <w:vAlign w:val="center"/>
          </w:tcPr>
          <w:p w14:paraId="553D9ADA" w14:textId="1E502136" w:rsidR="00994294" w:rsidRPr="007A4ABA" w:rsidRDefault="002612D3" w:rsidP="00F24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Wed</w:t>
            </w:r>
            <w:r w:rsidR="00091CA6">
              <w:rPr>
                <w:rFonts w:ascii="Times New Roman" w:hAnsi="Times New Roman" w:cs="Times New Roman"/>
                <w:sz w:val="24"/>
                <w:szCs w:val="24"/>
              </w:rPr>
              <w:t xml:space="preserve"> 2/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94294" w14:paraId="07B6A625" w14:textId="77777777" w:rsidTr="00F24EEC">
        <w:tc>
          <w:tcPr>
            <w:tcW w:w="1258" w:type="dxa"/>
            <w:vAlign w:val="center"/>
          </w:tcPr>
          <w:p w14:paraId="0A376804" w14:textId="77777777" w:rsidR="00994294" w:rsidRPr="007A4ABA" w:rsidRDefault="00994294" w:rsidP="00F24E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47" w:type="dxa"/>
            <w:gridSpan w:val="11"/>
          </w:tcPr>
          <w:p w14:paraId="0A9E09B1" w14:textId="5267EF79" w:rsidR="00994294" w:rsidRPr="007A4ABA" w:rsidRDefault="00994294" w:rsidP="00F24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ABA">
              <w:rPr>
                <w:rFonts w:ascii="Times New Roman" w:hAnsi="Times New Roman" w:cs="Times New Roman"/>
                <w:sz w:val="24"/>
                <w:szCs w:val="24"/>
              </w:rPr>
              <w:t>Watch video &amp; take notes</w:t>
            </w:r>
            <w:r w:rsidR="00FB286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F67266">
              <w:rPr>
                <w:rFonts w:ascii="Times New Roman" w:hAnsi="Times New Roman" w:cs="Times New Roman"/>
                <w:sz w:val="24"/>
                <w:szCs w:val="24"/>
              </w:rPr>
              <w:t>CraycraftsMathCrew.com</w:t>
            </w:r>
            <w:r w:rsidR="00FB28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70" w:type="dxa"/>
            <w:vMerge/>
            <w:vAlign w:val="center"/>
          </w:tcPr>
          <w:p w14:paraId="6BE69388" w14:textId="77777777" w:rsidR="00994294" w:rsidRPr="007A4ABA" w:rsidRDefault="00994294" w:rsidP="00F24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294" w14:paraId="130E2C86" w14:textId="77777777" w:rsidTr="00F24EEC">
        <w:tc>
          <w:tcPr>
            <w:tcW w:w="1258" w:type="dxa"/>
            <w:tcBorders>
              <w:bottom w:val="single" w:sz="4" w:space="0" w:color="auto"/>
            </w:tcBorders>
            <w:vAlign w:val="center"/>
          </w:tcPr>
          <w:p w14:paraId="051095EA" w14:textId="77777777" w:rsidR="00994294" w:rsidRPr="007A4ABA" w:rsidRDefault="00994294" w:rsidP="00F24E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47" w:type="dxa"/>
            <w:gridSpan w:val="11"/>
            <w:tcBorders>
              <w:bottom w:val="single" w:sz="4" w:space="0" w:color="auto"/>
            </w:tcBorders>
          </w:tcPr>
          <w:p w14:paraId="6853D586" w14:textId="41F74B12" w:rsidR="00994294" w:rsidRPr="007A4ABA" w:rsidRDefault="00FB2865" w:rsidP="00F24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Independent </w:t>
            </w:r>
            <w:r w:rsidR="00994294" w:rsidRPr="007A4ABA">
              <w:rPr>
                <w:rFonts w:ascii="Times New Roman" w:hAnsi="Times New Roman" w:cs="Times New Roman"/>
                <w:sz w:val="24"/>
                <w:szCs w:val="24"/>
              </w:rPr>
              <w:t>Practice: “</w:t>
            </w:r>
            <w:r w:rsidR="009A554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94294" w:rsidRPr="007A4ABA">
              <w:rPr>
                <w:rFonts w:ascii="Times New Roman" w:hAnsi="Times New Roman" w:cs="Times New Roman"/>
                <w:sz w:val="24"/>
                <w:szCs w:val="24"/>
              </w:rPr>
              <w:t xml:space="preserve">.3 – </w:t>
            </w:r>
            <w:r w:rsidR="00994294">
              <w:rPr>
                <w:rFonts w:ascii="Times New Roman" w:hAnsi="Times New Roman" w:cs="Times New Roman"/>
                <w:sz w:val="24"/>
                <w:szCs w:val="24"/>
              </w:rPr>
              <w:t>Base “e” &amp; Natural Logarithms</w:t>
            </w:r>
            <w:r w:rsidR="00994294" w:rsidRPr="007A4ABA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(DeltaMath)</w:t>
            </w:r>
          </w:p>
        </w:tc>
        <w:tc>
          <w:tcPr>
            <w:tcW w:w="870" w:type="dxa"/>
            <w:vMerge/>
            <w:vAlign w:val="center"/>
          </w:tcPr>
          <w:p w14:paraId="73335343" w14:textId="77777777" w:rsidR="00994294" w:rsidRPr="007A4ABA" w:rsidRDefault="00994294" w:rsidP="00F24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294" w14:paraId="27A15075" w14:textId="77777777" w:rsidTr="00F24EEC">
        <w:tc>
          <w:tcPr>
            <w:tcW w:w="1258" w:type="dxa"/>
            <w:tcBorders>
              <w:bottom w:val="single" w:sz="18" w:space="0" w:color="auto"/>
            </w:tcBorders>
            <w:vAlign w:val="center"/>
          </w:tcPr>
          <w:p w14:paraId="21CEDBD6" w14:textId="77777777" w:rsidR="00994294" w:rsidRPr="007A4ABA" w:rsidRDefault="00994294" w:rsidP="00F24E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47" w:type="dxa"/>
            <w:gridSpan w:val="11"/>
            <w:tcBorders>
              <w:bottom w:val="single" w:sz="18" w:space="0" w:color="auto"/>
            </w:tcBorders>
          </w:tcPr>
          <w:p w14:paraId="17D45B57" w14:textId="0D17F117" w:rsidR="00994294" w:rsidRPr="007A4ABA" w:rsidRDefault="00994294" w:rsidP="00F24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ABA">
              <w:rPr>
                <w:rFonts w:ascii="Times New Roman" w:hAnsi="Times New Roman" w:cs="Times New Roman"/>
                <w:sz w:val="24"/>
                <w:szCs w:val="24"/>
              </w:rPr>
              <w:t>Mastery Check</w:t>
            </w:r>
            <w:r w:rsidR="00FB2865">
              <w:rPr>
                <w:rFonts w:ascii="Times New Roman" w:hAnsi="Times New Roman" w:cs="Times New Roman"/>
                <w:sz w:val="24"/>
                <w:szCs w:val="24"/>
              </w:rPr>
              <w:t xml:space="preserve"> (In Class)</w:t>
            </w:r>
          </w:p>
        </w:tc>
        <w:tc>
          <w:tcPr>
            <w:tcW w:w="870" w:type="dxa"/>
            <w:vMerge/>
            <w:tcBorders>
              <w:bottom w:val="single" w:sz="18" w:space="0" w:color="auto"/>
            </w:tcBorders>
            <w:vAlign w:val="center"/>
          </w:tcPr>
          <w:p w14:paraId="48C0CDBB" w14:textId="77777777" w:rsidR="00994294" w:rsidRPr="007A4ABA" w:rsidRDefault="00994294" w:rsidP="00F24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CA6" w14:paraId="7F0743EB" w14:textId="77777777" w:rsidTr="00FB2865">
        <w:tc>
          <w:tcPr>
            <w:tcW w:w="1258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729863F4" w14:textId="77777777" w:rsidR="00091CA6" w:rsidRPr="007A4ABA" w:rsidRDefault="00091CA6" w:rsidP="00F24E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4ABA">
              <w:rPr>
                <w:rFonts w:ascii="Times New Roman" w:hAnsi="Times New Roman" w:cs="Times New Roman"/>
                <w:sz w:val="18"/>
                <w:szCs w:val="18"/>
              </w:rPr>
              <w:t>Check When Complete</w:t>
            </w:r>
          </w:p>
        </w:tc>
        <w:tc>
          <w:tcPr>
            <w:tcW w:w="8847" w:type="dxa"/>
            <w:gridSpan w:val="11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5B3F8478" w14:textId="7220518F" w:rsidR="00091CA6" w:rsidRPr="00FB2865" w:rsidRDefault="00091CA6" w:rsidP="00FB2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28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Lesson </w:t>
            </w:r>
            <w:r w:rsidR="009A55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11.</w:t>
            </w:r>
            <w:r w:rsidRPr="00FB28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 ~ Applications of Exponential Functions</w:t>
            </w:r>
          </w:p>
        </w:tc>
        <w:tc>
          <w:tcPr>
            <w:tcW w:w="870" w:type="dxa"/>
            <w:vMerge w:val="restart"/>
            <w:tcBorders>
              <w:top w:val="single" w:sz="18" w:space="0" w:color="auto"/>
            </w:tcBorders>
            <w:vAlign w:val="center"/>
          </w:tcPr>
          <w:p w14:paraId="322CE2D8" w14:textId="67E3E1F8" w:rsidR="00091CA6" w:rsidRPr="007A4ABA" w:rsidRDefault="002612D3" w:rsidP="00F24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Thurs</w:t>
            </w:r>
            <w:r w:rsidR="00091CA6">
              <w:rPr>
                <w:rFonts w:ascii="Times New Roman" w:hAnsi="Times New Roman" w:cs="Times New Roman"/>
                <w:sz w:val="24"/>
                <w:szCs w:val="24"/>
              </w:rPr>
              <w:t xml:space="preserve"> 2/1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91CA6" w14:paraId="04B79722" w14:textId="77777777" w:rsidTr="00F24EEC">
        <w:tc>
          <w:tcPr>
            <w:tcW w:w="1258" w:type="dxa"/>
            <w:tcBorders>
              <w:bottom w:val="single" w:sz="4" w:space="0" w:color="auto"/>
            </w:tcBorders>
            <w:vAlign w:val="center"/>
          </w:tcPr>
          <w:p w14:paraId="54C58B33" w14:textId="77777777" w:rsidR="00091CA6" w:rsidRPr="007A4ABA" w:rsidRDefault="00091CA6" w:rsidP="00F24E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47" w:type="dxa"/>
            <w:gridSpan w:val="11"/>
            <w:tcBorders>
              <w:bottom w:val="single" w:sz="4" w:space="0" w:color="auto"/>
            </w:tcBorders>
          </w:tcPr>
          <w:p w14:paraId="397A150B" w14:textId="09C3AB4C" w:rsidR="00091CA6" w:rsidRPr="007A4ABA" w:rsidRDefault="00091CA6" w:rsidP="00F24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ABA">
              <w:rPr>
                <w:rFonts w:ascii="Times New Roman" w:hAnsi="Times New Roman" w:cs="Times New Roman"/>
                <w:sz w:val="24"/>
                <w:szCs w:val="24"/>
              </w:rPr>
              <w:t>Watch video &amp; take notes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F67266">
              <w:rPr>
                <w:rFonts w:ascii="Times New Roman" w:hAnsi="Times New Roman" w:cs="Times New Roman"/>
                <w:sz w:val="24"/>
                <w:szCs w:val="24"/>
              </w:rPr>
              <w:t>CraycraftsMathCrew.com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70" w:type="dxa"/>
            <w:vMerge/>
            <w:vAlign w:val="center"/>
          </w:tcPr>
          <w:p w14:paraId="1B8627F5" w14:textId="77777777" w:rsidR="00091CA6" w:rsidRPr="007A4ABA" w:rsidRDefault="00091CA6" w:rsidP="00F24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CA6" w14:paraId="5E0C5762" w14:textId="77777777" w:rsidTr="007F6791">
        <w:tc>
          <w:tcPr>
            <w:tcW w:w="1258" w:type="dxa"/>
            <w:tcBorders>
              <w:bottom w:val="single" w:sz="4" w:space="0" w:color="auto"/>
            </w:tcBorders>
            <w:vAlign w:val="center"/>
          </w:tcPr>
          <w:p w14:paraId="122D9E83" w14:textId="77777777" w:rsidR="00091CA6" w:rsidRPr="007A4ABA" w:rsidRDefault="00091CA6" w:rsidP="00F24E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47" w:type="dxa"/>
            <w:gridSpan w:val="11"/>
            <w:tcBorders>
              <w:bottom w:val="single" w:sz="4" w:space="0" w:color="auto"/>
            </w:tcBorders>
          </w:tcPr>
          <w:p w14:paraId="7B26D30A" w14:textId="43E679D1" w:rsidR="00091CA6" w:rsidRPr="007A4ABA" w:rsidRDefault="00091CA6" w:rsidP="00F24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Independent </w:t>
            </w:r>
            <w:r w:rsidRPr="007A4ABA">
              <w:rPr>
                <w:rFonts w:ascii="Times New Roman" w:hAnsi="Times New Roman" w:cs="Times New Roman"/>
                <w:sz w:val="24"/>
                <w:szCs w:val="24"/>
              </w:rPr>
              <w:t xml:space="preserve">Practice: </w:t>
            </w:r>
            <w:r w:rsidR="009A5548">
              <w:rPr>
                <w:rFonts w:ascii="Times New Roman" w:hAnsi="Times New Roman" w:cs="Times New Roman"/>
                <w:sz w:val="24"/>
                <w:szCs w:val="24"/>
              </w:rPr>
              <w:t>“11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.4</w:t>
            </w:r>
            <w:r w:rsidRPr="007A4AB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Applications of Exponential Functions</w:t>
            </w:r>
            <w:r w:rsidRPr="007A4ABA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(DeltaMath)</w:t>
            </w:r>
          </w:p>
        </w:tc>
        <w:tc>
          <w:tcPr>
            <w:tcW w:w="870" w:type="dxa"/>
            <w:vMerge/>
            <w:vAlign w:val="center"/>
          </w:tcPr>
          <w:p w14:paraId="1B7B2377" w14:textId="77777777" w:rsidR="00091CA6" w:rsidRPr="007A4ABA" w:rsidRDefault="00091CA6" w:rsidP="00F24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CA6" w14:paraId="4D9FFD12" w14:textId="77777777" w:rsidTr="007F6791">
        <w:tc>
          <w:tcPr>
            <w:tcW w:w="1258" w:type="dxa"/>
            <w:tcBorders>
              <w:bottom w:val="single" w:sz="4" w:space="0" w:color="auto"/>
            </w:tcBorders>
            <w:vAlign w:val="center"/>
          </w:tcPr>
          <w:p w14:paraId="1A812B90" w14:textId="77777777" w:rsidR="00091CA6" w:rsidRPr="007A4ABA" w:rsidRDefault="00091CA6" w:rsidP="00F24E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47" w:type="dxa"/>
            <w:gridSpan w:val="11"/>
            <w:tcBorders>
              <w:bottom w:val="single" w:sz="4" w:space="0" w:color="auto"/>
            </w:tcBorders>
          </w:tcPr>
          <w:p w14:paraId="6870E86F" w14:textId="62ED6B61" w:rsidR="00091CA6" w:rsidRPr="007A4ABA" w:rsidRDefault="00091CA6" w:rsidP="00F24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Start working on “Solve Exponentials – Unit 11 </w:t>
            </w:r>
            <w:r w:rsidR="00F67266">
              <w:rPr>
                <w:rFonts w:ascii="Times New Roman" w:hAnsi="Times New Roman" w:cs="Times New Roman"/>
                <w:sz w:val="24"/>
                <w:szCs w:val="24"/>
              </w:rPr>
              <w:t>Review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 (MathXLforSchool</w:t>
            </w:r>
            <w:r w:rsidR="00F67266">
              <w:rPr>
                <w:rFonts w:ascii="Times New Roman" w:hAnsi="Times New Roman" w:cs="Times New Roman"/>
                <w:sz w:val="24"/>
                <w:szCs w:val="24"/>
              </w:rPr>
              <w:t>.com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70" w:type="dxa"/>
            <w:vMerge/>
            <w:vAlign w:val="center"/>
          </w:tcPr>
          <w:p w14:paraId="4E91E235" w14:textId="77777777" w:rsidR="00091CA6" w:rsidRPr="007A4ABA" w:rsidRDefault="00091CA6" w:rsidP="00F24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CA6" w14:paraId="6E162326" w14:textId="77777777" w:rsidTr="007F6791">
        <w:tc>
          <w:tcPr>
            <w:tcW w:w="1258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67B4CBBB" w14:textId="77777777" w:rsidR="00091CA6" w:rsidRPr="007A4ABA" w:rsidRDefault="00091CA6" w:rsidP="00F24E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47" w:type="dxa"/>
            <w:gridSpan w:val="11"/>
            <w:tcBorders>
              <w:top w:val="single" w:sz="4" w:space="0" w:color="auto"/>
              <w:bottom w:val="single" w:sz="18" w:space="0" w:color="auto"/>
            </w:tcBorders>
          </w:tcPr>
          <w:p w14:paraId="1DF8A512" w14:textId="6B52F94D" w:rsidR="00091CA6" w:rsidRPr="007A4ABA" w:rsidRDefault="00091CA6" w:rsidP="00F24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Mastery Check (In Class)</w:t>
            </w:r>
          </w:p>
        </w:tc>
        <w:tc>
          <w:tcPr>
            <w:tcW w:w="870" w:type="dxa"/>
            <w:vMerge/>
            <w:tcBorders>
              <w:bottom w:val="single" w:sz="18" w:space="0" w:color="auto"/>
            </w:tcBorders>
            <w:vAlign w:val="center"/>
          </w:tcPr>
          <w:p w14:paraId="66E158BC" w14:textId="77777777" w:rsidR="00091CA6" w:rsidRPr="007A4ABA" w:rsidRDefault="00091CA6" w:rsidP="00F24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417" w14:paraId="25397841" w14:textId="77777777" w:rsidTr="00FB2865">
        <w:tc>
          <w:tcPr>
            <w:tcW w:w="1258" w:type="dxa"/>
            <w:vAlign w:val="center"/>
          </w:tcPr>
          <w:p w14:paraId="6C5514C6" w14:textId="77777777" w:rsidR="00AB3417" w:rsidRPr="007A4ABA" w:rsidRDefault="00AB3417" w:rsidP="00F24E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4ABA">
              <w:rPr>
                <w:rFonts w:ascii="Times New Roman" w:hAnsi="Times New Roman" w:cs="Times New Roman"/>
                <w:sz w:val="18"/>
                <w:szCs w:val="18"/>
              </w:rPr>
              <w:t xml:space="preserve">Check When </w:t>
            </w:r>
            <w:proofErr w:type="gramStart"/>
            <w:r w:rsidRPr="007A4ABA">
              <w:rPr>
                <w:rFonts w:ascii="Times New Roman" w:hAnsi="Times New Roman" w:cs="Times New Roman"/>
                <w:sz w:val="18"/>
                <w:szCs w:val="18"/>
              </w:rPr>
              <w:t>Complete</w:t>
            </w:r>
            <w:proofErr w:type="gramEnd"/>
          </w:p>
        </w:tc>
        <w:tc>
          <w:tcPr>
            <w:tcW w:w="8847" w:type="dxa"/>
            <w:gridSpan w:val="11"/>
            <w:vAlign w:val="center"/>
          </w:tcPr>
          <w:p w14:paraId="170AF30F" w14:textId="542A43B8" w:rsidR="00AB3417" w:rsidRPr="00FB2865" w:rsidRDefault="00AB3417" w:rsidP="00FB2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Whole Class Lesson - K</w:t>
            </w:r>
          </w:p>
        </w:tc>
        <w:tc>
          <w:tcPr>
            <w:tcW w:w="870" w:type="dxa"/>
            <w:vMerge w:val="restart"/>
            <w:vAlign w:val="center"/>
          </w:tcPr>
          <w:p w14:paraId="363187F4" w14:textId="1CBB7E9A" w:rsidR="00AB3417" w:rsidRPr="00C90186" w:rsidRDefault="00AB3417" w:rsidP="00F24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 2/1</w:t>
            </w:r>
            <w:r w:rsidR="002612D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B3417" w14:paraId="0CA0D5D9" w14:textId="77777777" w:rsidTr="00F24EEC">
        <w:tc>
          <w:tcPr>
            <w:tcW w:w="1258" w:type="dxa"/>
            <w:vAlign w:val="center"/>
          </w:tcPr>
          <w:p w14:paraId="28C71C92" w14:textId="77777777" w:rsidR="00AB3417" w:rsidRPr="007A4ABA" w:rsidRDefault="00AB3417" w:rsidP="00F24E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47" w:type="dxa"/>
            <w:gridSpan w:val="11"/>
          </w:tcPr>
          <w:p w14:paraId="799FE766" w14:textId="7474C747" w:rsidR="00AB3417" w:rsidRPr="007A4ABA" w:rsidRDefault="00AB3417" w:rsidP="00F24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 Lesson – “Archaeological Dig”</w:t>
            </w:r>
          </w:p>
        </w:tc>
        <w:tc>
          <w:tcPr>
            <w:tcW w:w="870" w:type="dxa"/>
            <w:vMerge/>
            <w:vAlign w:val="center"/>
          </w:tcPr>
          <w:p w14:paraId="067D3682" w14:textId="77777777" w:rsidR="00AB3417" w:rsidRPr="007A4ABA" w:rsidRDefault="00AB3417" w:rsidP="00F24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417" w:rsidRPr="00AA31CC" w14:paraId="6E659B75" w14:textId="77777777" w:rsidTr="004E779B">
        <w:tc>
          <w:tcPr>
            <w:tcW w:w="1258" w:type="dxa"/>
            <w:vAlign w:val="center"/>
          </w:tcPr>
          <w:p w14:paraId="05455BCB" w14:textId="1DED9E80" w:rsidR="00AB3417" w:rsidRPr="00AA31CC" w:rsidRDefault="00AB3417" w:rsidP="00AC6A9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31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Total/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AA31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07" w:type="dxa"/>
            <w:vAlign w:val="center"/>
          </w:tcPr>
          <w:p w14:paraId="50DF2621" w14:textId="77777777" w:rsidR="00AB3417" w:rsidRPr="00AA31CC" w:rsidRDefault="00AB3417" w:rsidP="00AC6A9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31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Tasks</w:t>
            </w:r>
          </w:p>
        </w:tc>
        <w:tc>
          <w:tcPr>
            <w:tcW w:w="1428" w:type="dxa"/>
            <w:gridSpan w:val="2"/>
            <w:vAlign w:val="center"/>
          </w:tcPr>
          <w:p w14:paraId="631851C5" w14:textId="77777777" w:rsidR="00AB3417" w:rsidRPr="00AB3417" w:rsidRDefault="00AB3417" w:rsidP="00AB341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34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Dead Sea Scrolls</w:t>
            </w:r>
          </w:p>
          <w:p w14:paraId="6CC8BB86" w14:textId="47C8A875" w:rsidR="00AB3417" w:rsidRPr="00AB3417" w:rsidRDefault="00AB3417" w:rsidP="00AB341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34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(10 pts)</w:t>
            </w:r>
          </w:p>
        </w:tc>
        <w:tc>
          <w:tcPr>
            <w:tcW w:w="1428" w:type="dxa"/>
            <w:gridSpan w:val="2"/>
            <w:vAlign w:val="center"/>
          </w:tcPr>
          <w:p w14:paraId="0C4B7879" w14:textId="77777777" w:rsidR="00AB3417" w:rsidRPr="00AB3417" w:rsidRDefault="00AB3417" w:rsidP="00AB341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34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Otzi Ice Man</w:t>
            </w:r>
          </w:p>
          <w:p w14:paraId="6BCEEEC0" w14:textId="0DFE5B50" w:rsidR="00AB3417" w:rsidRPr="00AB3417" w:rsidRDefault="00AB3417" w:rsidP="00AB341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34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(10 pts)</w:t>
            </w:r>
          </w:p>
        </w:tc>
        <w:tc>
          <w:tcPr>
            <w:tcW w:w="1428" w:type="dxa"/>
            <w:gridSpan w:val="2"/>
            <w:vAlign w:val="center"/>
          </w:tcPr>
          <w:p w14:paraId="178A33BF" w14:textId="5D3A4464" w:rsidR="00AB3417" w:rsidRPr="00AB3417" w:rsidRDefault="00AB3417" w:rsidP="00AB341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34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Stonehenge</w:t>
            </w:r>
          </w:p>
          <w:p w14:paraId="7CAA2B51" w14:textId="60E6E169" w:rsidR="00AB3417" w:rsidRPr="00AB3417" w:rsidRDefault="00AB3417" w:rsidP="00AB341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34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(10 pts)</w:t>
            </w:r>
          </w:p>
        </w:tc>
        <w:tc>
          <w:tcPr>
            <w:tcW w:w="1428" w:type="dxa"/>
            <w:gridSpan w:val="2"/>
            <w:vAlign w:val="center"/>
          </w:tcPr>
          <w:p w14:paraId="274CAE19" w14:textId="47CCFA63" w:rsidR="00AB3417" w:rsidRPr="00AB3417" w:rsidRDefault="00AB3417" w:rsidP="00AB341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34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Chauvet Cave (10 pts)</w:t>
            </w:r>
          </w:p>
        </w:tc>
        <w:tc>
          <w:tcPr>
            <w:tcW w:w="1428" w:type="dxa"/>
            <w:gridSpan w:val="2"/>
            <w:vAlign w:val="center"/>
          </w:tcPr>
          <w:p w14:paraId="75972576" w14:textId="77777777" w:rsidR="00AB3417" w:rsidRPr="00AB3417" w:rsidRDefault="00AB3417" w:rsidP="00AB341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34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Wrangel Mammoths</w:t>
            </w:r>
          </w:p>
          <w:p w14:paraId="7A8561E0" w14:textId="1F3C0937" w:rsidR="00AB3417" w:rsidRPr="00AB3417" w:rsidRDefault="00AB3417" w:rsidP="00AB341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34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(10 pts)</w:t>
            </w:r>
          </w:p>
        </w:tc>
        <w:tc>
          <w:tcPr>
            <w:tcW w:w="870" w:type="dxa"/>
            <w:vMerge/>
            <w:vAlign w:val="center"/>
          </w:tcPr>
          <w:p w14:paraId="6A08CB21" w14:textId="77777777" w:rsidR="00AB3417" w:rsidRPr="00AA31CC" w:rsidRDefault="00AB3417" w:rsidP="00AC6A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3417" w:rsidRPr="00AA31CC" w14:paraId="62AD8195" w14:textId="77777777" w:rsidTr="004E779B">
        <w:tc>
          <w:tcPr>
            <w:tcW w:w="1258" w:type="dxa"/>
            <w:vAlign w:val="center"/>
          </w:tcPr>
          <w:p w14:paraId="4B09DBFA" w14:textId="77777777" w:rsidR="00AB3417" w:rsidRPr="00AA31CC" w:rsidRDefault="00AB3417" w:rsidP="00AC6A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  <w:vAlign w:val="center"/>
          </w:tcPr>
          <w:p w14:paraId="5448E50E" w14:textId="77777777" w:rsidR="00AB3417" w:rsidRPr="00AA31CC" w:rsidRDefault="00AB3417" w:rsidP="00AC6A9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31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Completed?</w:t>
            </w:r>
          </w:p>
        </w:tc>
        <w:tc>
          <w:tcPr>
            <w:tcW w:w="1428" w:type="dxa"/>
            <w:gridSpan w:val="2"/>
          </w:tcPr>
          <w:p w14:paraId="0C319F67" w14:textId="77777777" w:rsidR="00AB3417" w:rsidRDefault="00AB3417" w:rsidP="00AC6A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319F13" w14:textId="77777777" w:rsidR="00AB3417" w:rsidRPr="00AA31CC" w:rsidRDefault="00AB3417" w:rsidP="00AC6A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gridSpan w:val="2"/>
          </w:tcPr>
          <w:p w14:paraId="46B09EBA" w14:textId="77777777" w:rsidR="00AB3417" w:rsidRPr="00AA31CC" w:rsidRDefault="00AB3417" w:rsidP="00AC6A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gridSpan w:val="2"/>
          </w:tcPr>
          <w:p w14:paraId="00C6251C" w14:textId="77777777" w:rsidR="00AB3417" w:rsidRPr="00AA31CC" w:rsidRDefault="00AB3417" w:rsidP="00AC6A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gridSpan w:val="2"/>
          </w:tcPr>
          <w:p w14:paraId="4C8A46FD" w14:textId="77777777" w:rsidR="00AB3417" w:rsidRPr="00AA31CC" w:rsidRDefault="00AB3417" w:rsidP="00AC6A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gridSpan w:val="2"/>
          </w:tcPr>
          <w:p w14:paraId="28E797D6" w14:textId="4FAAF2CE" w:rsidR="00AB3417" w:rsidRPr="00AA31CC" w:rsidRDefault="00AB3417" w:rsidP="00AC6A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vMerge/>
            <w:vAlign w:val="center"/>
          </w:tcPr>
          <w:p w14:paraId="57B8AC0E" w14:textId="77777777" w:rsidR="00AB3417" w:rsidRPr="00AA31CC" w:rsidRDefault="00AB3417" w:rsidP="00AC6A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1CA6" w14:paraId="0D183560" w14:textId="77777777" w:rsidTr="0098668E">
        <w:tc>
          <w:tcPr>
            <w:tcW w:w="1258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0DBC7202" w14:textId="77777777" w:rsidR="00091CA6" w:rsidRPr="007A4ABA" w:rsidRDefault="00091CA6" w:rsidP="00F24E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4ABA">
              <w:rPr>
                <w:rFonts w:ascii="Times New Roman" w:hAnsi="Times New Roman" w:cs="Times New Roman"/>
                <w:sz w:val="18"/>
                <w:szCs w:val="18"/>
              </w:rPr>
              <w:t xml:space="preserve">Check When </w:t>
            </w:r>
            <w:proofErr w:type="gramStart"/>
            <w:r w:rsidRPr="007A4ABA">
              <w:rPr>
                <w:rFonts w:ascii="Times New Roman" w:hAnsi="Times New Roman" w:cs="Times New Roman"/>
                <w:sz w:val="18"/>
                <w:szCs w:val="18"/>
              </w:rPr>
              <w:t>Complete</w:t>
            </w:r>
            <w:proofErr w:type="gramEnd"/>
          </w:p>
        </w:tc>
        <w:tc>
          <w:tcPr>
            <w:tcW w:w="8847" w:type="dxa"/>
            <w:gridSpan w:val="11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116E81BC" w14:textId="77777777" w:rsidR="00091CA6" w:rsidRPr="0098668E" w:rsidRDefault="00091CA6" w:rsidP="0098668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66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Unit Mastery Check</w:t>
            </w:r>
          </w:p>
        </w:tc>
        <w:tc>
          <w:tcPr>
            <w:tcW w:w="870" w:type="dxa"/>
            <w:vMerge w:val="restart"/>
            <w:tcBorders>
              <w:top w:val="single" w:sz="18" w:space="0" w:color="auto"/>
            </w:tcBorders>
            <w:vAlign w:val="center"/>
          </w:tcPr>
          <w:p w14:paraId="5773B5F4" w14:textId="4BC74C26" w:rsidR="00091CA6" w:rsidRPr="007A4ABA" w:rsidRDefault="00091CA6" w:rsidP="00F24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Wed</w:t>
            </w:r>
            <w:r w:rsidRPr="007A4A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2/1</w:t>
            </w:r>
            <w:r w:rsidR="002612D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–  Tues 2/2</w:t>
            </w:r>
            <w:r w:rsidR="002612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91CA6" w14:paraId="2A6037B2" w14:textId="77777777" w:rsidTr="00F24EEC"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C44E48" w14:textId="77777777" w:rsidR="00091CA6" w:rsidRPr="007A4ABA" w:rsidRDefault="00091CA6" w:rsidP="00F24E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4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29FC1904" w14:textId="4862E3C0" w:rsidR="00091CA6" w:rsidRPr="007A4ABA" w:rsidRDefault="00091CA6" w:rsidP="00F24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Wednesday</w:t>
            </w:r>
            <w:r w:rsidR="002612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Thursday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2/</w:t>
            </w:r>
            <w:r w:rsidR="002612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 – 2/20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612D3">
              <w:rPr>
                <w:rFonts w:ascii="Times New Roman" w:hAnsi="Times New Roman" w:cs="Times New Roman"/>
                <w:sz w:val="24"/>
                <w:szCs w:val="24"/>
              </w:rPr>
              <w:t xml:space="preserve"> Make sure lessons </w:t>
            </w:r>
            <w:r w:rsidR="002612D3" w:rsidRPr="002612D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J and K are COMPLETE</w:t>
            </w:r>
            <w:r w:rsidR="002612D3">
              <w:rPr>
                <w:rFonts w:ascii="Times New Roman" w:hAnsi="Times New Roman" w:cs="Times New Roman"/>
                <w:sz w:val="24"/>
                <w:szCs w:val="24"/>
              </w:rPr>
              <w:t xml:space="preserve">!!!!  Also finish any </w:t>
            </w:r>
            <w:proofErr w:type="spellStart"/>
            <w:r w:rsidR="002612D3">
              <w:rPr>
                <w:rFonts w:ascii="Times New Roman" w:hAnsi="Times New Roman" w:cs="Times New Roman"/>
                <w:sz w:val="24"/>
                <w:szCs w:val="24"/>
              </w:rPr>
              <w:t>EdPuzzle</w:t>
            </w:r>
            <w:proofErr w:type="spellEnd"/>
            <w:r w:rsidR="002612D3">
              <w:rPr>
                <w:rFonts w:ascii="Times New Roman" w:hAnsi="Times New Roman" w:cs="Times New Roman"/>
                <w:sz w:val="24"/>
                <w:szCs w:val="24"/>
              </w:rPr>
              <w:t>, DeltaMath, Mastery Check, and/or MathXL assignments!</w:t>
            </w:r>
          </w:p>
        </w:tc>
        <w:tc>
          <w:tcPr>
            <w:tcW w:w="870" w:type="dxa"/>
            <w:vMerge/>
            <w:vAlign w:val="center"/>
          </w:tcPr>
          <w:p w14:paraId="475887D8" w14:textId="77777777" w:rsidR="00091CA6" w:rsidRPr="007A4ABA" w:rsidRDefault="00091CA6" w:rsidP="00F24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CA6" w14:paraId="69FDA4FF" w14:textId="77777777" w:rsidTr="00F24EEC"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45736B" w14:textId="77777777" w:rsidR="00091CA6" w:rsidRPr="007A4ABA" w:rsidRDefault="00091CA6" w:rsidP="00F24E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4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2B699BDA" w14:textId="75EF883B" w:rsidR="00091CA6" w:rsidRPr="00091CA6" w:rsidRDefault="002612D3" w:rsidP="00F24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Friday</w:t>
            </w:r>
            <w:r w:rsidR="00091C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2/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  <w:r w:rsidR="00091CA6">
              <w:rPr>
                <w:rFonts w:ascii="Times New Roman" w:hAnsi="Times New Roman" w:cs="Times New Roman"/>
                <w:sz w:val="24"/>
                <w:szCs w:val="24"/>
              </w:rPr>
              <w:t>: Solve Exponentials – DFA 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870" w:type="dxa"/>
            <w:vMerge/>
            <w:vAlign w:val="center"/>
          </w:tcPr>
          <w:p w14:paraId="0D8CB4B8" w14:textId="77777777" w:rsidR="00091CA6" w:rsidRPr="007A4ABA" w:rsidRDefault="00091CA6" w:rsidP="00F24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CA6" w14:paraId="69665E40" w14:textId="77777777" w:rsidTr="00F24EEC"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ACAB2E" w14:textId="77777777" w:rsidR="00091CA6" w:rsidRPr="007A4ABA" w:rsidRDefault="00091CA6" w:rsidP="00F24E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4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492FD8FB" w14:textId="41B74A9D" w:rsidR="00091CA6" w:rsidRPr="00091CA6" w:rsidRDefault="00091CA6" w:rsidP="00F24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C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Monday, 2/</w:t>
            </w:r>
            <w:r w:rsidR="002612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Reteach lesson (most-missed problems) with Re-Focus (MathXL)</w:t>
            </w:r>
          </w:p>
        </w:tc>
        <w:tc>
          <w:tcPr>
            <w:tcW w:w="870" w:type="dxa"/>
            <w:vMerge/>
            <w:vAlign w:val="center"/>
          </w:tcPr>
          <w:p w14:paraId="4BA3E3C8" w14:textId="77777777" w:rsidR="00091CA6" w:rsidRPr="007A4ABA" w:rsidRDefault="00091CA6" w:rsidP="00F24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CA6" w14:paraId="14B3B93C" w14:textId="77777777" w:rsidTr="00F24EEC"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25EA61" w14:textId="77777777" w:rsidR="00091CA6" w:rsidRPr="007A4ABA" w:rsidRDefault="00091CA6" w:rsidP="00F24E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4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219D5FD6" w14:textId="21B9A86B" w:rsidR="00091CA6" w:rsidRPr="00091CA6" w:rsidRDefault="00091CA6" w:rsidP="00F24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Tuesday, 2/2</w:t>
            </w:r>
            <w:r w:rsidR="002612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Solve Exponentials – DFA 11</w:t>
            </w:r>
            <w:r w:rsidR="002612D3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870" w:type="dxa"/>
            <w:vMerge/>
            <w:vAlign w:val="center"/>
          </w:tcPr>
          <w:p w14:paraId="2D724AFE" w14:textId="77777777" w:rsidR="00091CA6" w:rsidRPr="007A4ABA" w:rsidRDefault="00091CA6" w:rsidP="00F24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2AFC6A5" w14:textId="77777777" w:rsidR="00994294" w:rsidRPr="002612D3" w:rsidRDefault="00994294" w:rsidP="00994294">
      <w:pPr>
        <w:rPr>
          <w:sz w:val="4"/>
          <w:szCs w:val="4"/>
        </w:rPr>
      </w:pPr>
    </w:p>
    <w:p w14:paraId="6E6DC209" w14:textId="153F3DF3" w:rsidR="002612D3" w:rsidRDefault="002612D3" w:rsidP="002612D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Lessons </w:t>
      </w:r>
      <w:r w:rsidRPr="002612D3">
        <w:rPr>
          <w:rFonts w:ascii="Times New Roman" w:hAnsi="Times New Roman" w:cs="Times New Roman"/>
          <w:b/>
          <w:bCs/>
          <w:sz w:val="28"/>
          <w:szCs w:val="28"/>
        </w:rPr>
        <w:t xml:space="preserve">J &amp; K are worth a </w:t>
      </w:r>
      <w:r w:rsidRPr="002612D3">
        <w:rPr>
          <w:rFonts w:ascii="Times New Roman" w:hAnsi="Times New Roman" w:cs="Times New Roman"/>
          <w:b/>
          <w:bCs/>
          <w:sz w:val="28"/>
          <w:szCs w:val="28"/>
          <w:u w:val="single"/>
        </w:rPr>
        <w:t>LOT</w:t>
      </w:r>
      <w:r w:rsidRPr="002612D3">
        <w:rPr>
          <w:rFonts w:ascii="Times New Roman" w:hAnsi="Times New Roman" w:cs="Times New Roman"/>
          <w:b/>
          <w:bCs/>
          <w:sz w:val="28"/>
          <w:szCs w:val="28"/>
        </w:rPr>
        <w:t xml:space="preserve">.  </w:t>
      </w:r>
    </w:p>
    <w:p w14:paraId="41181BA0" w14:textId="3AB28A3B" w:rsidR="002612D3" w:rsidRDefault="002612D3" w:rsidP="002612D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12D3">
        <w:rPr>
          <w:rFonts w:ascii="Times New Roman" w:hAnsi="Times New Roman" w:cs="Times New Roman"/>
          <w:sz w:val="28"/>
          <w:szCs w:val="28"/>
        </w:rPr>
        <w:t xml:space="preserve">They are also going </w:t>
      </w:r>
      <w:proofErr w:type="gramStart"/>
      <w:r w:rsidRPr="002612D3">
        <w:rPr>
          <w:rFonts w:ascii="Times New Roman" w:hAnsi="Times New Roman" w:cs="Times New Roman"/>
          <w:sz w:val="28"/>
          <w:szCs w:val="28"/>
        </w:rPr>
        <w:t>in to</w:t>
      </w:r>
      <w:proofErr w:type="gramEnd"/>
      <w:r w:rsidRPr="002612D3">
        <w:rPr>
          <w:rFonts w:ascii="Times New Roman" w:hAnsi="Times New Roman" w:cs="Times New Roman"/>
          <w:sz w:val="28"/>
          <w:szCs w:val="28"/>
        </w:rPr>
        <w:t xml:space="preserve"> BOTH Algebra 2 and Math Applications gradebooks!</w:t>
      </w:r>
      <w:r w:rsidRPr="002612D3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14:paraId="70973FED" w14:textId="2417D376" w:rsidR="000705BC" w:rsidRPr="002612D3" w:rsidRDefault="002612D3" w:rsidP="002612D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12D3">
        <w:rPr>
          <w:rFonts w:ascii="Times New Roman" w:hAnsi="Times New Roman" w:cs="Times New Roman"/>
          <w:b/>
          <w:bCs/>
          <w:sz w:val="28"/>
          <w:szCs w:val="28"/>
        </w:rPr>
        <w:t>They are PRIORITY #1 this unit!!!!!</w:t>
      </w:r>
    </w:p>
    <w:sectPr w:rsidR="000705BC" w:rsidRPr="002612D3" w:rsidSect="0099429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4F4672"/>
    <w:multiLevelType w:val="hybridMultilevel"/>
    <w:tmpl w:val="8764A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1B4E30"/>
    <w:multiLevelType w:val="hybridMultilevel"/>
    <w:tmpl w:val="DA1C1CA8"/>
    <w:lvl w:ilvl="0" w:tplc="7D24388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A23BD5"/>
    <w:multiLevelType w:val="hybridMultilevel"/>
    <w:tmpl w:val="246A4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7344AD"/>
    <w:multiLevelType w:val="hybridMultilevel"/>
    <w:tmpl w:val="B8F4E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263038">
    <w:abstractNumId w:val="3"/>
  </w:num>
  <w:num w:numId="2" w16cid:durableId="2081974479">
    <w:abstractNumId w:val="0"/>
  </w:num>
  <w:num w:numId="3" w16cid:durableId="660502447">
    <w:abstractNumId w:val="2"/>
  </w:num>
  <w:num w:numId="4" w16cid:durableId="6248498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294"/>
    <w:rsid w:val="00026FCB"/>
    <w:rsid w:val="000705BC"/>
    <w:rsid w:val="00091CA6"/>
    <w:rsid w:val="0011783D"/>
    <w:rsid w:val="002612D3"/>
    <w:rsid w:val="00467C44"/>
    <w:rsid w:val="008B7B02"/>
    <w:rsid w:val="009137DF"/>
    <w:rsid w:val="0098668E"/>
    <w:rsid w:val="00994294"/>
    <w:rsid w:val="009A5548"/>
    <w:rsid w:val="00AB3417"/>
    <w:rsid w:val="00DD0732"/>
    <w:rsid w:val="00E31306"/>
    <w:rsid w:val="00E539D8"/>
    <w:rsid w:val="00F67266"/>
    <w:rsid w:val="00FB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6196CE"/>
  <w15:chartTrackingRefBased/>
  <w15:docId w15:val="{06D360F6-0D22-4A31-BD9F-3F4A88376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42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42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942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Nicolle Craycraft</dc:creator>
  <cp:keywords/>
  <dc:description/>
  <cp:lastModifiedBy>Nicolle Craycraft</cp:lastModifiedBy>
  <cp:revision>5</cp:revision>
  <dcterms:created xsi:type="dcterms:W3CDTF">2025-01-28T18:37:00Z</dcterms:created>
  <dcterms:modified xsi:type="dcterms:W3CDTF">2025-01-28T20:11:00Z</dcterms:modified>
</cp:coreProperties>
</file>